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EBD571" w14:textId="44A4E0E5" w:rsidR="009E3F8F" w:rsidRDefault="009E3F8F" w:rsidP="009E3F8F">
      <w:pPr>
        <w:spacing w:after="120"/>
        <w:ind w:left="2160"/>
        <w:jc w:val="center"/>
        <w:rPr>
          <w:rFonts w:ascii="Century Gothic" w:hAnsi="Century Gothic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01187E6" wp14:editId="3A28A73F">
            <wp:simplePos x="0" y="0"/>
            <wp:positionH relativeFrom="column">
              <wp:posOffset>419100</wp:posOffset>
            </wp:positionH>
            <wp:positionV relativeFrom="paragraph">
              <wp:posOffset>-154940</wp:posOffset>
            </wp:positionV>
            <wp:extent cx="1287145" cy="1264920"/>
            <wp:effectExtent l="0" t="0" r="8255" b="0"/>
            <wp:wrapNone/>
            <wp:docPr id="125037936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145" cy="1264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entury Gothic" w:hAnsi="Century Gothic"/>
          <w:lang w:val="ru-RU"/>
        </w:rPr>
        <w:t>Управление делами Президента Республики Беларусь</w:t>
      </w:r>
    </w:p>
    <w:p w14:paraId="00683D00" w14:textId="77777777" w:rsidR="009E3F8F" w:rsidRDefault="009E3F8F" w:rsidP="009E3F8F">
      <w:pPr>
        <w:spacing w:after="120"/>
        <w:ind w:left="2160"/>
        <w:jc w:val="center"/>
        <w:rPr>
          <w:rFonts w:ascii="Century Gothic" w:hAnsi="Century Gothic"/>
          <w:lang w:val="ru-RU"/>
        </w:rPr>
      </w:pPr>
      <w:r>
        <w:rPr>
          <w:rFonts w:ascii="Century Gothic" w:hAnsi="Century Gothic"/>
          <w:lang w:val="ru-RU"/>
        </w:rPr>
        <w:t>Государственное природоохранное учреждение</w:t>
      </w:r>
    </w:p>
    <w:p w14:paraId="39F8E086" w14:textId="77777777" w:rsidR="009E3F8F" w:rsidRDefault="009E3F8F" w:rsidP="009E3F8F">
      <w:pPr>
        <w:spacing w:after="120"/>
        <w:ind w:left="2160"/>
        <w:jc w:val="center"/>
        <w:rPr>
          <w:rFonts w:ascii="Century Gothic" w:hAnsi="Century Gothic"/>
          <w:b/>
          <w:bCs/>
          <w:sz w:val="28"/>
          <w:szCs w:val="28"/>
          <w:lang w:val="ru-RU"/>
        </w:rPr>
      </w:pPr>
      <w:r>
        <w:rPr>
          <w:rFonts w:ascii="Century Gothic" w:hAnsi="Century Gothic"/>
          <w:b/>
          <w:bCs/>
          <w:sz w:val="28"/>
          <w:szCs w:val="28"/>
          <w:lang w:val="ru-RU"/>
        </w:rPr>
        <w:t>«Березинский биосферный заповедник»</w:t>
      </w:r>
    </w:p>
    <w:p w14:paraId="1BCA3F03" w14:textId="4C9E248C" w:rsidR="009E3F8F" w:rsidRPr="009E3F8F" w:rsidRDefault="009E3F8F" w:rsidP="009E3F8F">
      <w:pPr>
        <w:tabs>
          <w:tab w:val="right" w:pos="10489"/>
        </w:tabs>
        <w:rPr>
          <w:rFonts w:ascii="Century Gothic" w:hAnsi="Century Gothic"/>
          <w:b/>
          <w:bCs/>
          <w:sz w:val="18"/>
          <w:szCs w:val="18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97502F" wp14:editId="60EBAECF">
                <wp:simplePos x="0" y="0"/>
                <wp:positionH relativeFrom="column">
                  <wp:posOffset>41275</wp:posOffset>
                </wp:positionH>
                <wp:positionV relativeFrom="paragraph">
                  <wp:posOffset>66675</wp:posOffset>
                </wp:positionV>
                <wp:extent cx="6939280" cy="0"/>
                <wp:effectExtent l="0" t="0" r="0" b="0"/>
                <wp:wrapNone/>
                <wp:docPr id="1701044248" name="Прямая соединительная линия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F65889F"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5pt,5.25pt" to="549.65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  <w:r w:rsidRPr="009E3F8F">
        <w:rPr>
          <w:rFonts w:ascii="Century Gothic" w:hAnsi="Century Gothic"/>
          <w:b/>
          <w:bCs/>
          <w:sz w:val="36"/>
          <w:szCs w:val="36"/>
          <w:lang w:val="ru-RU"/>
        </w:rPr>
        <w:tab/>
      </w:r>
    </w:p>
    <w:p w14:paraId="38E01F25" w14:textId="7B9D1414" w:rsidR="009E3F8F" w:rsidRPr="009E3F8F" w:rsidRDefault="009E3F8F" w:rsidP="009E3F8F">
      <w:pPr>
        <w:tabs>
          <w:tab w:val="right" w:pos="10489"/>
        </w:tabs>
        <w:spacing w:after="0"/>
        <w:jc w:val="center"/>
        <w:rPr>
          <w:rFonts w:ascii="Century Gothic" w:hAnsi="Century Gothic"/>
          <w:sz w:val="28"/>
          <w:szCs w:val="28"/>
          <w:lang w:val="ru-RU"/>
        </w:rPr>
      </w:pPr>
      <w:r w:rsidRPr="009E3F8F">
        <w:rPr>
          <w:rFonts w:ascii="Century Gothic" w:hAnsi="Century Gothic"/>
          <w:sz w:val="28"/>
          <w:szCs w:val="28"/>
          <w:lang w:val="ru-RU"/>
        </w:rPr>
        <w:t xml:space="preserve">           Четырёхдневный тур (4 дня/3 ночи)</w:t>
      </w:r>
    </w:p>
    <w:p w14:paraId="0917AC1B" w14:textId="18F5CF01" w:rsidR="009E3F8F" w:rsidRPr="009E3F8F" w:rsidRDefault="009E3F8F" w:rsidP="009E3F8F">
      <w:pPr>
        <w:tabs>
          <w:tab w:val="right" w:pos="10489"/>
        </w:tabs>
        <w:spacing w:after="120"/>
        <w:jc w:val="center"/>
        <w:rPr>
          <w:rFonts w:ascii="Century Gothic" w:hAnsi="Century Gothic"/>
          <w:b/>
          <w:bCs/>
          <w:sz w:val="32"/>
          <w:szCs w:val="32"/>
          <w:lang w:val="ru-RU"/>
        </w:rPr>
      </w:pPr>
      <w:r w:rsidRPr="009E3F8F">
        <w:rPr>
          <w:rFonts w:ascii="Century Gothic" w:hAnsi="Century Gothic"/>
          <w:b/>
          <w:bCs/>
          <w:sz w:val="32"/>
          <w:szCs w:val="32"/>
          <w:lang w:val="ru-RU"/>
        </w:rPr>
        <w:t xml:space="preserve">         «Новогодняя сказка 2027</w:t>
      </w:r>
      <w:r w:rsidR="00BA7438">
        <w:rPr>
          <w:rFonts w:ascii="Century Gothic" w:hAnsi="Century Gothic"/>
          <w:b/>
          <w:bCs/>
          <w:sz w:val="32"/>
          <w:szCs w:val="32"/>
          <w:lang w:val="ru-RU"/>
        </w:rPr>
        <w:t xml:space="preserve"> год в Березинском заповеднике</w:t>
      </w:r>
      <w:r w:rsidRPr="009E3F8F">
        <w:rPr>
          <w:rFonts w:ascii="Century Gothic" w:hAnsi="Century Gothic"/>
          <w:b/>
          <w:bCs/>
          <w:sz w:val="32"/>
          <w:szCs w:val="32"/>
          <w:lang w:val="ru-RU"/>
        </w:rPr>
        <w:t>»</w:t>
      </w:r>
    </w:p>
    <w:p w14:paraId="6C323D3B" w14:textId="11F83D0A" w:rsidR="009E3F8F" w:rsidRPr="009E3F8F" w:rsidRDefault="009E3F8F" w:rsidP="009E3F8F">
      <w:pPr>
        <w:tabs>
          <w:tab w:val="right" w:pos="10489"/>
        </w:tabs>
        <w:spacing w:after="120"/>
        <w:jc w:val="both"/>
        <w:rPr>
          <w:rFonts w:ascii="Century Gothic" w:hAnsi="Century Gothic"/>
          <w:lang w:val="ru-RU"/>
        </w:rPr>
      </w:pPr>
      <w:r w:rsidRPr="009E3F8F">
        <w:rPr>
          <w:rFonts w:ascii="Century Gothic" w:hAnsi="Century Gothic"/>
          <w:lang w:val="ru-RU"/>
        </w:rPr>
        <w:t>Приглашаем Вас встретить Новый 2027 год в самом сердце живой природы – в Березинском биосферном заповеднике! Окунитесь в атмосферу настоящей зимней сказки в гостиничном комплексе «Плавно». Вас ждет незабываемая праздничная программа, сочетающая в себе волшебство с миром дикой природы и, конечно же, встречу с Дедом Морозом и Снегурочкой. Подарите себе и близким праздник вдали от городской суеты!</w:t>
      </w:r>
    </w:p>
    <w:tbl>
      <w:tblPr>
        <w:tblStyle w:val="ac"/>
        <w:tblW w:w="10768" w:type="dxa"/>
        <w:tblInd w:w="0" w:type="dxa"/>
        <w:tblLook w:val="04A0" w:firstRow="1" w:lastRow="0" w:firstColumn="1" w:lastColumn="0" w:noHBand="0" w:noVBand="1"/>
      </w:tblPr>
      <w:tblGrid>
        <w:gridCol w:w="1555"/>
        <w:gridCol w:w="9213"/>
      </w:tblGrid>
      <w:tr w:rsidR="009E3F8F" w:rsidRPr="009E3F8F" w14:paraId="3AA7BF59" w14:textId="77777777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3EDD4" w14:textId="7777777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  <w:t xml:space="preserve">            31 декабря</w:t>
            </w:r>
          </w:p>
        </w:tc>
      </w:tr>
      <w:tr w:rsidR="009E3F8F" w:rsidRPr="009E3F8F" w14:paraId="05EEA665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4914C" w14:textId="39D81FB6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с 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14:00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73F28" w14:textId="07708921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Заселение в гостиничный комплекс «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 (при себе иметь паспорт!)</w:t>
            </w:r>
          </w:p>
        </w:tc>
      </w:tr>
      <w:tr w:rsidR="009E3F8F" w:rsidRPr="009E3F8F" w14:paraId="3E0E63AE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22165" w14:textId="7777777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15:00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7FC14" w14:textId="2C096AC0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proofErr w:type="gramStart"/>
            <w:r>
              <w:rPr>
                <w:rFonts w:ascii="Century Gothic" w:hAnsi="Century Gothic"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»*</w:t>
            </w:r>
            <w:proofErr w:type="gramEnd"/>
          </w:p>
        </w:tc>
      </w:tr>
      <w:tr w:rsidR="009E3F8F" w:rsidRPr="009E3F8F" w14:paraId="4FB2BACE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12F0F0" w14:textId="7777777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16:00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20226" w14:textId="29216D25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Подготовка к празднованию Нового года. </w:t>
            </w:r>
          </w:p>
          <w:p w14:paraId="26095947" w14:textId="312F234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Свободное время* (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русская баня, бар, бильярд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9E3F8F" w:rsidRPr="009E3F8F" w14:paraId="3D85EB9E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54BA7" w14:textId="7777777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22:00 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3FED7" w14:textId="786928B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Праздничный ужин с живой музыкой и развлекательной программой в ресторане «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». Празднование Нового года</w:t>
            </w:r>
          </w:p>
          <w:p w14:paraId="33F44849" w14:textId="7777777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>Гостей ждёт праздничное меню, живое музыкальное сопровождение и развлекательная программа с ведущим: конкурсы, танцы, розыгрыши.</w:t>
            </w:r>
          </w:p>
        </w:tc>
      </w:tr>
      <w:tr w:rsidR="009E3F8F" w:rsidRPr="009E3F8F" w14:paraId="61D088F2" w14:textId="77777777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ACD0BB" w14:textId="7777777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      </w:t>
            </w:r>
            <w:r w:rsidRPr="009E3F8F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  <w:t xml:space="preserve">1 января </w:t>
            </w:r>
          </w:p>
        </w:tc>
      </w:tr>
      <w:tr w:rsidR="009E3F8F" w:rsidRPr="009E3F8F" w14:paraId="52ED5E99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22A527" w14:textId="77777777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10:00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6789A" w14:textId="7300F49A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Поздний завтрак в ресторане «</w:t>
            </w:r>
            <w:r w:rsidR="009E37F4">
              <w:rPr>
                <w:rFonts w:ascii="Century Gothic" w:hAnsi="Century Gothic"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9E3F8F" w:rsidRPr="009E3F8F" w14:paraId="5020288D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2E553" w14:textId="5945524A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11: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188325" w14:textId="77777777" w:rsidR="009E3F8F" w:rsidRPr="009E3F8F" w:rsidRDefault="009E3F8F" w:rsidP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(Трансфер от ресепшна)</w:t>
            </w:r>
          </w:p>
          <w:p w14:paraId="4234A7E0" w14:textId="32710F45" w:rsidR="009E3F8F" w:rsidRPr="009E3F8F" w:rsidRDefault="009E3F8F" w:rsidP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Экскурсия в «Лесной зоопарк» и «Зоопарк домашних животных».              </w:t>
            </w:r>
            <w:r w:rsidR="009A17E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А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нимационно-развлекательная программа с Дедом Морозом и Снегурочкой </w:t>
            </w:r>
          </w:p>
          <w:p w14:paraId="580B0830" w14:textId="4C6D2273" w:rsidR="009A17EC" w:rsidRPr="009A17EC" w:rsidRDefault="009E3F8F" w:rsidP="009A17EC">
            <w:pPr>
              <w:spacing w:line="240" w:lineRule="auto"/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>Здесь вас ждут интересные встречи</w:t>
            </w:r>
            <w:r w:rsidRPr="009E3F8F">
              <w:rPr>
                <w:rFonts w:ascii="Century Gothic" w:hAnsi="Century Gothic"/>
                <w:b/>
                <w:bCs/>
                <w:sz w:val="20"/>
                <w:szCs w:val="20"/>
                <w:lang w:val="ru-RU"/>
              </w:rPr>
              <w:t xml:space="preserve"> </w:t>
            </w:r>
            <w:r w:rsidRPr="009E3F8F">
              <w:rPr>
                <w:rFonts w:ascii="Century Gothic" w:hAnsi="Century Gothic"/>
                <w:sz w:val="20"/>
                <w:szCs w:val="20"/>
              </w:rPr>
              <w:t>с зубром Савелием, грациозным оленем, медведицей Умкой</w:t>
            </w: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>,</w:t>
            </w:r>
            <w:r w:rsidRPr="009E3F8F">
              <w:rPr>
                <w:rFonts w:ascii="Century Gothic" w:hAnsi="Century Gothic"/>
                <w:sz w:val="20"/>
                <w:szCs w:val="20"/>
              </w:rPr>
              <w:t xml:space="preserve"> очаровательным пони Пончиком</w:t>
            </w: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и с другими обитателями зоопарка. </w:t>
            </w:r>
            <w:r w:rsidR="009A17EC" w:rsidRPr="009A17EC">
              <w:rPr>
                <w:rFonts w:ascii="Century Gothic" w:hAnsi="Century Gothic"/>
                <w:sz w:val="20"/>
                <w:szCs w:val="20"/>
                <w:lang w:val="ru-RU"/>
              </w:rPr>
              <w:t>Катание на санях, телеге, паровозике (в зависимости от погодных условий)</w:t>
            </w:r>
            <w:r w:rsidR="009A17EC">
              <w:rPr>
                <w:rFonts w:ascii="Century Gothic" w:hAnsi="Century Gothic"/>
                <w:sz w:val="20"/>
                <w:szCs w:val="20"/>
                <w:lang w:val="ru-RU"/>
              </w:rPr>
              <w:t>.</w:t>
            </w:r>
          </w:p>
          <w:p w14:paraId="791906A0" w14:textId="3A460A35" w:rsidR="009E3F8F" w:rsidRPr="009E3F8F" w:rsidRDefault="009E3F8F">
            <w:pPr>
              <w:spacing w:line="240" w:lineRule="auto"/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>Анимационно-развлекательная программа с Дедом Морозом и Снегурочкой – самый волшебный момент тура! (каждому гостю – подарок).</w:t>
            </w:r>
          </w:p>
        </w:tc>
      </w:tr>
      <w:tr w:rsidR="009E3F8F" w:rsidRPr="009E3F8F" w14:paraId="19FD69C8" w14:textId="77777777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08FF2" w14:textId="798D85F9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5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F383F" w14:textId="03DE05C0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Обед в ресторане «</w:t>
            </w:r>
            <w:r>
              <w:rPr>
                <w:rFonts w:ascii="Century Gothic" w:hAnsi="Century Gothic"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9E3F8F" w:rsidRPr="009E3F8F" w14:paraId="640ECB61" w14:textId="77777777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05C08F" w14:textId="4E5BED89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6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DD4E" w14:textId="5786DA6D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Свободное время* (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русская баня, бар, бильярд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9E3F8F" w:rsidRPr="009E3F8F" w14:paraId="4A2E530F" w14:textId="77777777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4479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21:00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8F93" w14:textId="754A1401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Праздничный ужин в честь первого дня наступившего года в ресторане «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». </w:t>
            </w:r>
          </w:p>
          <w:p w14:paraId="3288EE64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>Вечер в тёплой, уютной атмосфере. Гости поднимают бокалы за начало Нового года, делятся впечатлениями и загадывают желания.</w:t>
            </w:r>
          </w:p>
        </w:tc>
      </w:tr>
      <w:tr w:rsidR="009E3F8F" w:rsidRPr="009E3F8F" w14:paraId="0ECD2794" w14:textId="77777777"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5364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          </w:t>
            </w:r>
            <w:r w:rsidRPr="009E3F8F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  <w:t>2 января</w:t>
            </w:r>
          </w:p>
        </w:tc>
      </w:tr>
      <w:tr w:rsidR="009E3F8F" w:rsidRPr="009E3F8F" w14:paraId="2D688219" w14:textId="77777777">
        <w:trPr>
          <w:trHeight w:val="28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74232B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10:00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6109F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Поздний завтрак в ресторане «</w:t>
            </w:r>
            <w:proofErr w:type="spellStart"/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Сергуч</w:t>
            </w:r>
            <w:proofErr w:type="spellEnd"/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9E3F8F" w:rsidRPr="009E3F8F" w14:paraId="3B1E4991" w14:textId="77777777">
        <w:trPr>
          <w:trHeight w:val="462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3C6DC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11:00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963E6" w14:textId="77777777" w:rsidR="009A17EC" w:rsidRDefault="009E3F8F" w:rsidP="009A17EC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Экскурсия в музее 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природы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, музее заповедного дел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а.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</w:t>
            </w:r>
          </w:p>
          <w:p w14:paraId="5F28CBC6" w14:textId="6A4A3609" w:rsidR="009E3F8F" w:rsidRPr="009E3F8F" w:rsidRDefault="009E3F8F" w:rsidP="009A17EC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0"/>
                <w:szCs w:val="20"/>
                <w:lang w:val="ru-RU"/>
              </w:rPr>
              <w:t>Откройте для себя удивительный мир флоры и фауны.</w:t>
            </w: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 xml:space="preserve"> Вас ждёт</w:t>
            </w:r>
            <w:r>
              <w:rPr>
                <w:rFonts w:ascii="Century Gothic" w:hAnsi="Century Gothic"/>
                <w:sz w:val="20"/>
                <w:szCs w:val="20"/>
                <w:lang w:val="ru-RU"/>
              </w:rPr>
              <w:t xml:space="preserve"> </w:t>
            </w: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 xml:space="preserve">рассказ о истории охраны природы, создании заповедников. </w:t>
            </w:r>
          </w:p>
        </w:tc>
      </w:tr>
      <w:tr w:rsidR="009E3F8F" w:rsidRPr="009E3F8F" w14:paraId="60F1886C" w14:textId="77777777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902F7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14:00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758D" w14:textId="54B2BE34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 xml:space="preserve">Обед в ресторане </w:t>
            </w:r>
            <w:r w:rsidR="009E37F4">
              <w:rPr>
                <w:rFonts w:ascii="Century Gothic" w:hAnsi="Century Gothic"/>
                <w:sz w:val="24"/>
                <w:szCs w:val="24"/>
                <w:lang w:val="ru-RU"/>
              </w:rPr>
              <w:t>«Плавно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9E37F4" w:rsidRPr="009E3F8F" w14:paraId="3236D94F" w14:textId="77777777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846D" w14:textId="2A0DCDF6" w:rsidR="009E37F4" w:rsidRPr="009E3F8F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15:00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43F5" w14:textId="30F3CFF4" w:rsidR="009E37F4" w:rsidRPr="009E3F8F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Свободное время* (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прокат лыж, коньков, русская баня, бар, бильярд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9E37F4" w:rsidRPr="009E3F8F" w14:paraId="2C376119" w14:textId="77777777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8F37" w14:textId="385B7277" w:rsidR="009E37F4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19:00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111C" w14:textId="57D2A0FA" w:rsidR="009E37F4" w:rsidRPr="009E3F8F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Ужин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 xml:space="preserve"> в ресторане «</w:t>
            </w:r>
            <w:r>
              <w:rPr>
                <w:rFonts w:ascii="Century Gothic" w:hAnsi="Century Gothic"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9E37F4" w:rsidRPr="009E3F8F" w14:paraId="37CCB0CE" w14:textId="77777777" w:rsidTr="008634F5">
        <w:trPr>
          <w:trHeight w:val="316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B21CE" w14:textId="0DC5663E" w:rsidR="009E37F4" w:rsidRPr="009E37F4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  <w:t xml:space="preserve">        </w:t>
            </w:r>
            <w:r w:rsidRPr="009E37F4">
              <w:rPr>
                <w:rFonts w:ascii="Century Gothic" w:hAnsi="Century Gothic"/>
                <w:b/>
                <w:bCs/>
                <w:i/>
                <w:iCs/>
                <w:sz w:val="24"/>
                <w:szCs w:val="24"/>
                <w:lang w:val="ru-RU"/>
              </w:rPr>
              <w:t>3 января</w:t>
            </w:r>
          </w:p>
        </w:tc>
      </w:tr>
      <w:tr w:rsidR="009E37F4" w:rsidRPr="009E3F8F" w14:paraId="07B8B9BB" w14:textId="77777777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24B76" w14:textId="3686AF95" w:rsidR="009E37F4" w:rsidRPr="009E3F8F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09:00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A431" w14:textId="5B0C7843" w:rsidR="009E37F4" w:rsidRPr="009E37F4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sz w:val="24"/>
                <w:szCs w:val="24"/>
                <w:lang w:val="ru-RU"/>
              </w:rPr>
              <w:t>З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автрак в ресторане «</w:t>
            </w:r>
            <w:r>
              <w:rPr>
                <w:rFonts w:ascii="Century Gothic" w:hAnsi="Century Gothic"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»</w:t>
            </w:r>
          </w:p>
        </w:tc>
      </w:tr>
      <w:tr w:rsidR="009E37F4" w:rsidRPr="009E3F8F" w14:paraId="45996975" w14:textId="77777777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A80CF" w14:textId="0171F0D2" w:rsidR="009E37F4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10:00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FC0DF" w14:textId="23BAD43B" w:rsidR="009E37F4" w:rsidRPr="009E3F8F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sz w:val="24"/>
                <w:szCs w:val="24"/>
                <w:lang w:val="ru-RU"/>
              </w:rPr>
              <w:t>(Трансфер от ресепшна)</w:t>
            </w:r>
          </w:p>
          <w:p w14:paraId="631680AB" w14:textId="77777777" w:rsidR="009E37F4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7F4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Экскурсия в музее мёда</w:t>
            </w:r>
          </w:p>
          <w:p w14:paraId="7BD55546" w14:textId="77777777" w:rsidR="009E37F4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9E37F4">
              <w:rPr>
                <w:rFonts w:ascii="Century Gothic" w:hAnsi="Century Gothic"/>
                <w:sz w:val="20"/>
                <w:szCs w:val="20"/>
                <w:lang w:val="ru-RU"/>
              </w:rPr>
              <w:t>Вас ждёт знакомство с историей пчеловодства</w:t>
            </w:r>
          </w:p>
          <w:p w14:paraId="3DDC403E" w14:textId="6A225273" w:rsidR="009A17EC" w:rsidRPr="009E37F4" w:rsidRDefault="009A17EC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</w:p>
        </w:tc>
      </w:tr>
      <w:tr w:rsidR="009E3F8F" w:rsidRPr="009E3F8F" w14:paraId="3E0FD7A5" w14:textId="77777777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8E26" w14:textId="0716B6B4" w:rsidR="009E3F8F" w:rsidRPr="009E3F8F" w:rsidRDefault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lastRenderedPageBreak/>
              <w:t>11</w:t>
            </w:r>
            <w:r w:rsidR="009E3F8F"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0566" w14:textId="1A93ACAF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Просмотр фильма о Березинском биосферном заповеднике</w:t>
            </w:r>
            <w:r w:rsidR="009A17EC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 xml:space="preserve"> (Бонус!)</w:t>
            </w:r>
          </w:p>
          <w:p w14:paraId="0530D95F" w14:textId="77777777" w:rsidR="009E3F8F" w:rsidRPr="009E3F8F" w:rsidRDefault="009E3F8F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20"/>
                <w:szCs w:val="20"/>
                <w:lang w:val="ru-RU"/>
              </w:rPr>
            </w:pPr>
            <w:r w:rsidRPr="009E3F8F">
              <w:rPr>
                <w:rFonts w:ascii="Century Gothic" w:hAnsi="Century Gothic"/>
                <w:sz w:val="20"/>
                <w:szCs w:val="20"/>
                <w:lang w:val="ru-RU"/>
              </w:rPr>
              <w:t>Фильм знакомит с историей создания старейшего заповедника Беларуси, его уникальной природой и обитателями – от бобров до «большой европейской пятёрки».</w:t>
            </w:r>
          </w:p>
        </w:tc>
      </w:tr>
      <w:tr w:rsidR="009E37F4" w:rsidRPr="009E3F8F" w14:paraId="75155923" w14:textId="77777777">
        <w:trPr>
          <w:trHeight w:val="31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D0EEE" w14:textId="36C8B8AE" w:rsidR="009E37F4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14:00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2B8B8" w14:textId="092FAFD0" w:rsidR="009E37F4" w:rsidRPr="009E3F8F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Свободное время* (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прокат лыж, коньков, русская баня, бар, бильярд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)</w:t>
            </w:r>
          </w:p>
        </w:tc>
      </w:tr>
      <w:tr w:rsidR="009E37F4" w:rsidRPr="009E3F8F" w14:paraId="6C077297" w14:textId="77777777" w:rsidTr="009A17EC">
        <w:trPr>
          <w:trHeight w:val="293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0AF62" w14:textId="7A59A8AE" w:rsidR="009E37F4" w:rsidRPr="009E3F8F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до 1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8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:00</w:t>
            </w:r>
          </w:p>
        </w:tc>
        <w:tc>
          <w:tcPr>
            <w:tcW w:w="9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BF08" w14:textId="01FF6F74" w:rsidR="009E37F4" w:rsidRPr="009E3F8F" w:rsidRDefault="009E37F4" w:rsidP="009A17EC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Выселение из гостиничного комплекса «</w:t>
            </w:r>
            <w:r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Плавно</w:t>
            </w:r>
            <w:r w:rsidRPr="009E3F8F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». Отъезд</w:t>
            </w:r>
          </w:p>
        </w:tc>
      </w:tr>
      <w:tr w:rsidR="009E37F4" w:rsidRPr="009E3F8F" w14:paraId="76950529" w14:textId="77777777">
        <w:trPr>
          <w:trHeight w:val="768"/>
        </w:trPr>
        <w:tc>
          <w:tcPr>
            <w:tcW w:w="107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3FF24" w14:textId="77777777" w:rsidR="009E37F4" w:rsidRPr="009E3F8F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i/>
                <w:iCs/>
                <w:sz w:val="18"/>
                <w:szCs w:val="18"/>
                <w:lang w:val="ru-RU"/>
              </w:rPr>
            </w:pPr>
            <w:r w:rsidRPr="009E3F8F">
              <w:rPr>
                <w:rFonts w:ascii="Century Gothic" w:hAnsi="Century Gothic"/>
                <w:i/>
                <w:iCs/>
                <w:sz w:val="18"/>
                <w:szCs w:val="18"/>
                <w:lang w:val="en-US"/>
              </w:rPr>
              <w:t>NB</w:t>
            </w:r>
            <w:r w:rsidRPr="009E3F8F">
              <w:rPr>
                <w:rFonts w:ascii="Century Gothic" w:hAnsi="Century Gothic"/>
                <w:i/>
                <w:iCs/>
                <w:sz w:val="18"/>
                <w:szCs w:val="18"/>
                <w:lang w:val="ru-RU"/>
              </w:rPr>
              <w:t>! Порядок и время предоставления услуг может варьироваться</w:t>
            </w:r>
          </w:p>
          <w:p w14:paraId="1E2004B0" w14:textId="77777777" w:rsidR="009E37F4" w:rsidRPr="009E3F8F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i/>
                <w:iCs/>
                <w:sz w:val="18"/>
                <w:szCs w:val="18"/>
                <w:lang w:val="ru-RU"/>
              </w:rPr>
            </w:pPr>
            <w:r w:rsidRPr="009E3F8F">
              <w:rPr>
                <w:rFonts w:ascii="Century Gothic" w:hAnsi="Century Gothic"/>
                <w:i/>
                <w:iCs/>
                <w:sz w:val="18"/>
                <w:szCs w:val="18"/>
                <w:lang w:val="ru-RU"/>
              </w:rPr>
              <w:t>*услуга предоставляется за дополнительную плату.</w:t>
            </w:r>
          </w:p>
          <w:p w14:paraId="0B9F3A87" w14:textId="7BC65F49" w:rsidR="009E37F4" w:rsidRPr="009E3F8F" w:rsidRDefault="009E37F4" w:rsidP="009E37F4">
            <w:pPr>
              <w:tabs>
                <w:tab w:val="right" w:pos="10489"/>
              </w:tabs>
              <w:spacing w:line="240" w:lineRule="auto"/>
              <w:jc w:val="center"/>
              <w:rPr>
                <w:rFonts w:ascii="Century Gothic" w:hAnsi="Century Gothic"/>
                <w:sz w:val="18"/>
                <w:szCs w:val="18"/>
                <w:lang w:val="ru-RU"/>
              </w:rPr>
            </w:pPr>
            <w:r>
              <w:rPr>
                <w:rFonts w:ascii="Century Gothic" w:hAnsi="Century Gothic"/>
                <w:sz w:val="18"/>
                <w:szCs w:val="18"/>
                <w:lang w:val="ru-RU"/>
              </w:rPr>
              <w:t>Прокат спортивного инвентаря и предварительная запись ведётся у администратора ГК «Плавно»</w:t>
            </w:r>
          </w:p>
        </w:tc>
      </w:tr>
    </w:tbl>
    <w:p w14:paraId="03391F26" w14:textId="77777777" w:rsidR="009E37F4" w:rsidRDefault="009E37F4" w:rsidP="009E3F8F">
      <w:pPr>
        <w:tabs>
          <w:tab w:val="right" w:pos="10489"/>
        </w:tabs>
        <w:spacing w:after="0"/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563C3459" w14:textId="4C539F5E" w:rsidR="00D635C2" w:rsidRPr="00D635C2" w:rsidRDefault="00D635C2" w:rsidP="00D635C2">
      <w:pPr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  <w:r w:rsidRPr="00D635C2">
        <w:rPr>
          <w:rFonts w:ascii="Century Gothic" w:hAnsi="Century Gothic"/>
          <w:b/>
          <w:bCs/>
          <w:sz w:val="24"/>
          <w:szCs w:val="24"/>
          <w:lang w:val="ru-RU"/>
        </w:rPr>
        <w:t xml:space="preserve">Стоимость новогоднего тура «Новогодняя сказка 2027 год в Березинском заповеднике» в ГК «Плавно» (4 дня / 3 ночи) </w:t>
      </w:r>
      <w:r w:rsidRPr="00D635C2">
        <w:rPr>
          <w:rFonts w:ascii="Century Gothic" w:hAnsi="Century Gothic"/>
          <w:lang w:val="ru-RU"/>
        </w:rPr>
        <w:t>с 31 декабря 2026года по 3 января 2027</w:t>
      </w:r>
      <w:r w:rsidRPr="00D635C2">
        <w:rPr>
          <w:rFonts w:ascii="Century Gothic" w:hAnsi="Century Gothic"/>
          <w:lang w:val="ru-RU"/>
        </w:rPr>
        <w:t>года.</w:t>
      </w:r>
      <w:r w:rsidRPr="00D635C2">
        <w:rPr>
          <w:rFonts w:ascii="Century Gothic" w:hAnsi="Century Gothic"/>
          <w:b/>
          <w:bCs/>
          <w:sz w:val="24"/>
          <w:szCs w:val="24"/>
          <w:lang w:val="ru-RU"/>
        </w:rPr>
        <w:t xml:space="preserve"> </w:t>
      </w:r>
    </w:p>
    <w:p w14:paraId="5EB10C01" w14:textId="77777777" w:rsidR="00D635C2" w:rsidRPr="00D635C2" w:rsidRDefault="00D635C2" w:rsidP="00D635C2">
      <w:pPr>
        <w:numPr>
          <w:ilvl w:val="0"/>
          <w:numId w:val="1"/>
        </w:numPr>
        <w:spacing w:after="0" w:line="240" w:lineRule="auto"/>
        <w:ind w:left="1077" w:hanging="357"/>
        <w:rPr>
          <w:rFonts w:ascii="Century Gothic" w:hAnsi="Century Gothic"/>
          <w:b/>
          <w:bCs/>
          <w:sz w:val="24"/>
          <w:szCs w:val="24"/>
          <w:lang w:val="ru-RU"/>
        </w:rPr>
      </w:pPr>
      <w:r w:rsidRPr="00D635C2">
        <w:rPr>
          <w:rFonts w:ascii="Century Gothic" w:hAnsi="Century Gothic"/>
          <w:b/>
          <w:bCs/>
          <w:sz w:val="24"/>
          <w:szCs w:val="24"/>
          <w:lang w:val="ru-RU"/>
        </w:rPr>
        <w:t>Проживание:</w:t>
      </w:r>
    </w:p>
    <w:tbl>
      <w:tblPr>
        <w:tblStyle w:val="ac"/>
        <w:tblW w:w="104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244"/>
        <w:gridCol w:w="3400"/>
        <w:gridCol w:w="1841"/>
      </w:tblGrid>
      <w:tr w:rsidR="00D635C2" w:rsidRPr="00D635C2" w14:paraId="207974F0" w14:textId="77777777">
        <w:trPr>
          <w:trHeight w:val="71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65BC1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AC956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Единица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A9385" w14:textId="77777777" w:rsidR="00D635C2" w:rsidRPr="00D635C2" w:rsidRDefault="00D635C2" w:rsidP="00D635C2">
            <w:pPr>
              <w:spacing w:line="257" w:lineRule="auto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Стоимость</w:t>
            </w:r>
          </w:p>
          <w:p w14:paraId="1707C767" w14:textId="615B51ED" w:rsidR="00D635C2" w:rsidRPr="00D635C2" w:rsidRDefault="00D635C2" w:rsidP="00D635C2">
            <w:pPr>
              <w:spacing w:line="257" w:lineRule="auto"/>
              <w:jc w:val="center"/>
              <w:rPr>
                <w:rFonts w:ascii="Century Gothic" w:hAnsi="Century Gothic"/>
                <w:i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 xml:space="preserve"> (бел. руб</w:t>
            </w:r>
            <w:r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.</w:t>
            </w: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)</w:t>
            </w:r>
          </w:p>
        </w:tc>
      </w:tr>
      <w:tr w:rsidR="00D635C2" w:rsidRPr="00D635C2" w14:paraId="14E01E4A" w14:textId="77777777">
        <w:trPr>
          <w:trHeight w:val="41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7EFB4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Однокомнатный номер «Стандарт»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3C865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номер – 4 дня/3 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BC35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1026,00</w:t>
            </w:r>
          </w:p>
        </w:tc>
      </w:tr>
      <w:tr w:rsidR="00D635C2" w:rsidRPr="00D635C2" w14:paraId="7FE57495" w14:textId="77777777">
        <w:trPr>
          <w:trHeight w:val="40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6B8F9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Двухкомнатный номер «</w:t>
            </w:r>
            <w:proofErr w:type="spellStart"/>
            <w:r w:rsidRPr="00D635C2">
              <w:rPr>
                <w:rFonts w:ascii="Century Gothic" w:hAnsi="Century Gothic"/>
                <w:lang w:val="ru-RU"/>
              </w:rPr>
              <w:t>ДеЛюкс</w:t>
            </w:r>
            <w:proofErr w:type="spellEnd"/>
            <w:r w:rsidRPr="00D635C2">
              <w:rPr>
                <w:rFonts w:ascii="Century Gothic" w:hAnsi="Century Gothic"/>
                <w:lang w:val="ru-RU"/>
              </w:rPr>
              <w:t>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231C39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номер – 4 дня/3 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E829C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1296,00</w:t>
            </w:r>
          </w:p>
        </w:tc>
      </w:tr>
      <w:tr w:rsidR="00D635C2" w:rsidRPr="00D635C2" w14:paraId="6B5063E8" w14:textId="77777777" w:rsidTr="00D635C2">
        <w:trPr>
          <w:trHeight w:val="410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67722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Трёхкомнатный номер «Люкс»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528B3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номер – 4 дня/3 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70A3B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1728,00</w:t>
            </w:r>
          </w:p>
        </w:tc>
      </w:tr>
      <w:tr w:rsidR="00D635C2" w:rsidRPr="00D635C2" w14:paraId="69A438C3" w14:textId="77777777">
        <w:trPr>
          <w:trHeight w:val="656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59965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Дополнительное место в номере гостиничного комплекса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A7091" w14:textId="0762DB46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доп.</w:t>
            </w:r>
            <w:r>
              <w:rPr>
                <w:rFonts w:ascii="Century Gothic" w:hAnsi="Century Gothic"/>
                <w:lang w:val="ru-RU"/>
              </w:rPr>
              <w:t xml:space="preserve"> </w:t>
            </w:r>
            <w:r w:rsidRPr="00D635C2">
              <w:rPr>
                <w:rFonts w:ascii="Century Gothic" w:hAnsi="Century Gothic"/>
                <w:lang w:val="ru-RU"/>
              </w:rPr>
              <w:t>место – 4 дня/ 3 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D18FA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351,00</w:t>
            </w:r>
          </w:p>
        </w:tc>
      </w:tr>
      <w:tr w:rsidR="00D635C2" w:rsidRPr="00D635C2" w14:paraId="4303CAC5" w14:textId="77777777">
        <w:trPr>
          <w:trHeight w:val="473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27A1D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2-х местный ГД «Плавно»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B38C3E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номер – 4 дня/3 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17FAF8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1080,00</w:t>
            </w:r>
          </w:p>
        </w:tc>
      </w:tr>
      <w:tr w:rsidR="00D635C2" w:rsidRPr="00D635C2" w14:paraId="234BC5D7" w14:textId="77777777">
        <w:trPr>
          <w:trHeight w:val="325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6B6C5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4-х местный ГД «Плавно»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E56D1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номер – 4 дня/3 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5730E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1890,00</w:t>
            </w:r>
          </w:p>
        </w:tc>
      </w:tr>
      <w:tr w:rsidR="00D635C2" w:rsidRPr="00D635C2" w14:paraId="72FB37DB" w14:textId="77777777">
        <w:trPr>
          <w:trHeight w:val="40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19635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8-ми местный ГД «Плавно»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C4592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номер – 4 дня/3 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A5D579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2916,00</w:t>
            </w:r>
          </w:p>
        </w:tc>
      </w:tr>
      <w:tr w:rsidR="00D635C2" w:rsidRPr="00D635C2" w14:paraId="6BE8CE38" w14:textId="77777777">
        <w:trPr>
          <w:trHeight w:val="564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AAF8A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Дополнительное место в 4-х, 8-ми местном гостевом домике «Плавно»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D1907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proofErr w:type="spellStart"/>
            <w:proofErr w:type="gramStart"/>
            <w:r w:rsidRPr="00D635C2">
              <w:rPr>
                <w:rFonts w:ascii="Century Gothic" w:hAnsi="Century Gothic"/>
                <w:lang w:val="ru-RU"/>
              </w:rPr>
              <w:t>доп.место</w:t>
            </w:r>
            <w:proofErr w:type="spellEnd"/>
            <w:proofErr w:type="gramEnd"/>
            <w:r w:rsidRPr="00D635C2">
              <w:rPr>
                <w:rFonts w:ascii="Century Gothic" w:hAnsi="Century Gothic"/>
                <w:lang w:val="ru-RU"/>
              </w:rPr>
              <w:t xml:space="preserve"> – 4 дня/ 3 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5D77E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378,00</w:t>
            </w:r>
          </w:p>
        </w:tc>
      </w:tr>
      <w:tr w:rsidR="00D635C2" w:rsidRPr="00D635C2" w14:paraId="38134A54" w14:textId="77777777">
        <w:trPr>
          <w:trHeight w:val="331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2531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6-ти местный ГД «Шалаш»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BA389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номер – 4 дня/3 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BDB3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1890,00</w:t>
            </w:r>
          </w:p>
        </w:tc>
      </w:tr>
      <w:tr w:rsidR="00D635C2" w:rsidRPr="00D635C2" w14:paraId="2DA82C1E" w14:textId="77777777">
        <w:trPr>
          <w:trHeight w:val="546"/>
        </w:trPr>
        <w:tc>
          <w:tcPr>
            <w:tcW w:w="5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74B3C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Дополнительное место в 6-ти местном гостевом домике «Шалаш»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E2B04" w14:textId="17371D50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доп.</w:t>
            </w:r>
            <w:r>
              <w:rPr>
                <w:rFonts w:ascii="Century Gothic" w:hAnsi="Century Gothic"/>
                <w:lang w:val="ru-RU"/>
              </w:rPr>
              <w:t xml:space="preserve"> </w:t>
            </w:r>
            <w:r w:rsidRPr="00D635C2">
              <w:rPr>
                <w:rFonts w:ascii="Century Gothic" w:hAnsi="Century Gothic"/>
                <w:lang w:val="ru-RU"/>
              </w:rPr>
              <w:t>место – 4 дня/ 3 ночи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519B6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270,00</w:t>
            </w:r>
          </w:p>
        </w:tc>
      </w:tr>
    </w:tbl>
    <w:p w14:paraId="27B13BF0" w14:textId="77777777" w:rsidR="00D635C2" w:rsidRPr="00D635C2" w:rsidRDefault="00D635C2" w:rsidP="00D635C2">
      <w:pPr>
        <w:numPr>
          <w:ilvl w:val="0"/>
          <w:numId w:val="1"/>
        </w:numPr>
        <w:spacing w:before="120" w:after="120" w:line="257" w:lineRule="auto"/>
        <w:ind w:left="1077" w:hanging="357"/>
        <w:rPr>
          <w:rFonts w:ascii="Century Gothic" w:hAnsi="Century Gothic"/>
          <w:b/>
          <w:bCs/>
          <w:sz w:val="24"/>
          <w:szCs w:val="24"/>
          <w:lang w:val="ru-RU"/>
        </w:rPr>
      </w:pPr>
      <w:r w:rsidRPr="00D635C2">
        <w:rPr>
          <w:rFonts w:ascii="Century Gothic" w:hAnsi="Century Gothic"/>
          <w:b/>
          <w:bCs/>
          <w:sz w:val="24"/>
          <w:szCs w:val="24"/>
          <w:lang w:val="ru-RU"/>
        </w:rPr>
        <w:t>Иные туристические услуги:</w:t>
      </w:r>
    </w:p>
    <w:tbl>
      <w:tblPr>
        <w:tblStyle w:val="ac"/>
        <w:tblW w:w="1048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6518"/>
        <w:gridCol w:w="2126"/>
        <w:gridCol w:w="1841"/>
      </w:tblGrid>
      <w:tr w:rsidR="00D635C2" w:rsidRPr="00D635C2" w14:paraId="16F2D82E" w14:textId="77777777" w:rsidTr="00D635C2">
        <w:trPr>
          <w:trHeight w:val="398"/>
        </w:trPr>
        <w:tc>
          <w:tcPr>
            <w:tcW w:w="6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553323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39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7B476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 xml:space="preserve">Стоимость (бел. </w:t>
            </w:r>
            <w:proofErr w:type="spellStart"/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руб</w:t>
            </w:r>
            <w:proofErr w:type="spellEnd"/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)</w:t>
            </w:r>
          </w:p>
        </w:tc>
      </w:tr>
      <w:tr w:rsidR="00D635C2" w:rsidRPr="00D635C2" w14:paraId="6AE0BE3B" w14:textId="77777777" w:rsidTr="00D635C2">
        <w:trPr>
          <w:trHeight w:val="630"/>
        </w:trPr>
        <w:tc>
          <w:tcPr>
            <w:tcW w:w="6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C10DC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FB1F2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Для 1-го взрослого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6BA8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i/>
                <w:sz w:val="24"/>
                <w:szCs w:val="24"/>
                <w:lang w:val="ru-RU"/>
              </w:rPr>
              <w:t>Для 1-го ребенка</w:t>
            </w:r>
          </w:p>
        </w:tc>
      </w:tr>
      <w:tr w:rsidR="00D635C2" w:rsidRPr="00D635C2" w14:paraId="2DB61273" w14:textId="77777777" w:rsidTr="00D635C2">
        <w:trPr>
          <w:trHeight w:val="401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D219" w14:textId="1CACA792" w:rsidR="00D635C2" w:rsidRPr="00D635C2" w:rsidRDefault="00D635C2" w:rsidP="00D635C2">
            <w:pPr>
              <w:spacing w:line="257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u w:val="single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Питание (3 завтрака, 3 обеда, 1 праздничный ужин (01.01.27), 1 ужин (02.01.27)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FEDBE1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410,00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61590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285,00</w:t>
            </w:r>
          </w:p>
        </w:tc>
      </w:tr>
      <w:tr w:rsidR="00D635C2" w:rsidRPr="00D635C2" w14:paraId="761462C5" w14:textId="77777777" w:rsidTr="00D635C2">
        <w:trPr>
          <w:trHeight w:val="415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E9726" w14:textId="388F37F5" w:rsidR="00D635C2" w:rsidRPr="00D635C2" w:rsidRDefault="00D635C2" w:rsidP="00D635C2">
            <w:pPr>
              <w:spacing w:line="257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u w:val="single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Новогодний банкет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970B0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280,00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4C848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140,00</w:t>
            </w:r>
          </w:p>
        </w:tc>
      </w:tr>
      <w:tr w:rsidR="00D635C2" w:rsidRPr="00D635C2" w14:paraId="546686D6" w14:textId="77777777" w:rsidTr="00D635C2">
        <w:trPr>
          <w:trHeight w:val="552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E1FFF" w14:textId="51378AEC" w:rsidR="00D635C2" w:rsidRPr="00D635C2" w:rsidRDefault="00D635C2" w:rsidP="00D635C2">
            <w:pPr>
              <w:spacing w:line="257" w:lineRule="auto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u w:val="single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Новогодняя развлекательная программа в ресторане «Плавно» (2 вечера)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3A00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120,00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3ECF8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40,00</w:t>
            </w:r>
          </w:p>
        </w:tc>
      </w:tr>
      <w:tr w:rsidR="00D635C2" w:rsidRPr="00D635C2" w14:paraId="4085D6D2" w14:textId="77777777" w:rsidTr="00D635C2">
        <w:trPr>
          <w:trHeight w:val="552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FA80B" w14:textId="28141642" w:rsidR="00D635C2" w:rsidRPr="00D635C2" w:rsidRDefault="00D635C2" w:rsidP="00D635C2">
            <w:pPr>
              <w:spacing w:line="257" w:lineRule="auto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Анимационно-развлекательная программа с Дедом Морозом и Снегурочкой (с подарком)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E98D9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55,00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A7135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45,00</w:t>
            </w:r>
          </w:p>
        </w:tc>
      </w:tr>
      <w:tr w:rsidR="00D635C2" w:rsidRPr="00D635C2" w14:paraId="05DD1506" w14:textId="77777777" w:rsidTr="00D635C2">
        <w:trPr>
          <w:trHeight w:val="407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F0496" w14:textId="6BA0AA0D" w:rsidR="00D635C2" w:rsidRPr="00D635C2" w:rsidRDefault="00D635C2" w:rsidP="00D635C2">
            <w:pPr>
              <w:spacing w:line="257" w:lineRule="auto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Экскурсии и развлечения согласно программе 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FE794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63,00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3E0A0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48,00</w:t>
            </w:r>
          </w:p>
        </w:tc>
      </w:tr>
      <w:tr w:rsidR="00D635C2" w:rsidRPr="00D635C2" w14:paraId="5AB8A907" w14:textId="77777777" w:rsidTr="00D635C2">
        <w:trPr>
          <w:trHeight w:val="430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C31D1" w14:textId="3964E10E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Мастер-класс по изготовлению свечи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8FDFF6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6,00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FD3AE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6,00</w:t>
            </w:r>
          </w:p>
        </w:tc>
      </w:tr>
      <w:tr w:rsidR="00D635C2" w:rsidRPr="00D635C2" w14:paraId="74A4D77F" w14:textId="77777777" w:rsidTr="00D635C2">
        <w:trPr>
          <w:trHeight w:val="429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9642E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Услуги трансфера согласно программе тура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53578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30,00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100B5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lang w:val="ru-RU"/>
              </w:rPr>
            </w:pPr>
            <w:r w:rsidRPr="00D635C2">
              <w:rPr>
                <w:rFonts w:ascii="Century Gothic" w:hAnsi="Century Gothic"/>
                <w:lang w:val="ru-RU"/>
              </w:rPr>
              <w:t>30,00</w:t>
            </w:r>
          </w:p>
        </w:tc>
      </w:tr>
      <w:tr w:rsidR="00D635C2" w:rsidRPr="00D635C2" w14:paraId="20DABCAA" w14:textId="77777777" w:rsidTr="00D635C2">
        <w:trPr>
          <w:trHeight w:val="668"/>
        </w:trPr>
        <w:tc>
          <w:tcPr>
            <w:tcW w:w="6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2EC28BB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Итого (по разделу 2):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8E3890A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964,00</w:t>
            </w:r>
          </w:p>
        </w:tc>
        <w:tc>
          <w:tcPr>
            <w:tcW w:w="1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C0D2F41" w14:textId="77777777" w:rsidR="00D635C2" w:rsidRPr="00D635C2" w:rsidRDefault="00D635C2" w:rsidP="00D635C2">
            <w:pPr>
              <w:spacing w:after="160"/>
              <w:jc w:val="center"/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</w:pPr>
            <w:r w:rsidRPr="00D635C2">
              <w:rPr>
                <w:rFonts w:ascii="Century Gothic" w:hAnsi="Century Gothic"/>
                <w:b/>
                <w:bCs/>
                <w:sz w:val="24"/>
                <w:szCs w:val="24"/>
                <w:lang w:val="ru-RU"/>
              </w:rPr>
              <w:t>594,00</w:t>
            </w:r>
          </w:p>
        </w:tc>
      </w:tr>
    </w:tbl>
    <w:p w14:paraId="07DD19A3" w14:textId="77777777" w:rsidR="00D635C2" w:rsidRDefault="00D635C2" w:rsidP="00D635C2">
      <w:pPr>
        <w:spacing w:after="0" w:line="257" w:lineRule="auto"/>
        <w:jc w:val="center"/>
        <w:rPr>
          <w:rFonts w:ascii="Century Gothic" w:hAnsi="Century Gothic"/>
          <w:b/>
          <w:bCs/>
          <w:sz w:val="24"/>
          <w:szCs w:val="24"/>
          <w:u w:val="single"/>
          <w:lang w:val="ru-RU"/>
        </w:rPr>
      </w:pPr>
    </w:p>
    <w:p w14:paraId="2EC44920" w14:textId="6E6A8780" w:rsidR="00D635C2" w:rsidRPr="00D635C2" w:rsidRDefault="00D635C2" w:rsidP="00D635C2">
      <w:pPr>
        <w:spacing w:after="0" w:line="257" w:lineRule="auto"/>
        <w:rPr>
          <w:rFonts w:ascii="Century Gothic" w:hAnsi="Century Gothic"/>
          <w:b/>
          <w:bCs/>
          <w:sz w:val="24"/>
          <w:szCs w:val="24"/>
          <w:u w:val="single"/>
          <w:lang w:val="ru-RU"/>
        </w:rPr>
      </w:pPr>
      <w:r w:rsidRPr="00D635C2">
        <w:rPr>
          <w:rFonts w:ascii="Century Gothic" w:hAnsi="Century Gothic"/>
          <w:b/>
          <w:bCs/>
          <w:sz w:val="24"/>
          <w:szCs w:val="24"/>
          <w:u w:val="single"/>
          <w:lang w:val="ru-RU"/>
        </w:rPr>
        <w:t>Бонусы в туре:</w:t>
      </w:r>
    </w:p>
    <w:p w14:paraId="3B3624EC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sz w:val="24"/>
          <w:szCs w:val="24"/>
          <w:lang w:val="ru-RU"/>
        </w:rPr>
      </w:pPr>
      <w:r w:rsidRPr="00D635C2">
        <w:rPr>
          <w:rFonts w:ascii="Century Gothic" w:hAnsi="Century Gothic"/>
          <w:sz w:val="24"/>
          <w:szCs w:val="24"/>
          <w:lang w:val="ru-RU"/>
        </w:rPr>
        <w:t>- новогодняя развлекательная программа в ресторане ГК «Плавно» (2 вечера) детям до 8 лет</w:t>
      </w:r>
    </w:p>
    <w:p w14:paraId="2733497A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sz w:val="24"/>
          <w:szCs w:val="24"/>
          <w:lang w:val="ru-RU"/>
        </w:rPr>
      </w:pPr>
      <w:r w:rsidRPr="00D635C2">
        <w:rPr>
          <w:rFonts w:ascii="Century Gothic" w:hAnsi="Century Gothic"/>
          <w:sz w:val="24"/>
          <w:szCs w:val="24"/>
          <w:lang w:val="ru-RU"/>
        </w:rPr>
        <w:t>- участие в анимационно-развлекательной программе у ёлки (без подарка) и экскурсии согласно программе тура детям до 5 лет (</w:t>
      </w:r>
      <w:r w:rsidRPr="00D635C2">
        <w:rPr>
          <w:rFonts w:ascii="Century Gothic" w:hAnsi="Century Gothic"/>
          <w:i/>
          <w:sz w:val="24"/>
          <w:szCs w:val="24"/>
          <w:lang w:val="ru-RU"/>
        </w:rPr>
        <w:t xml:space="preserve">новогодний подарок от Деда Мороза стоимостью 15,00 </w:t>
      </w:r>
      <w:proofErr w:type="spellStart"/>
      <w:proofErr w:type="gramStart"/>
      <w:r w:rsidRPr="00D635C2">
        <w:rPr>
          <w:rFonts w:ascii="Century Gothic" w:hAnsi="Century Gothic"/>
          <w:i/>
          <w:sz w:val="24"/>
          <w:szCs w:val="24"/>
          <w:lang w:val="ru-RU"/>
        </w:rPr>
        <w:t>бел.руб</w:t>
      </w:r>
      <w:proofErr w:type="spellEnd"/>
      <w:proofErr w:type="gramEnd"/>
      <w:r w:rsidRPr="00D635C2">
        <w:rPr>
          <w:rFonts w:ascii="Century Gothic" w:hAnsi="Century Gothic"/>
          <w:i/>
          <w:sz w:val="24"/>
          <w:szCs w:val="24"/>
          <w:lang w:val="ru-RU"/>
        </w:rPr>
        <w:t xml:space="preserve"> оплачивается отдельно)</w:t>
      </w:r>
    </w:p>
    <w:p w14:paraId="75969BB1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sz w:val="24"/>
          <w:szCs w:val="24"/>
          <w:lang w:val="ru-RU"/>
        </w:rPr>
      </w:pPr>
      <w:r w:rsidRPr="00D635C2">
        <w:rPr>
          <w:rFonts w:ascii="Century Gothic" w:hAnsi="Century Gothic"/>
          <w:sz w:val="24"/>
          <w:szCs w:val="24"/>
          <w:lang w:val="ru-RU"/>
        </w:rPr>
        <w:t>- позднее выселение</w:t>
      </w:r>
    </w:p>
    <w:p w14:paraId="2DDFD55B" w14:textId="77777777" w:rsidR="00D635C2" w:rsidRPr="00D635C2" w:rsidRDefault="00D635C2" w:rsidP="00D635C2">
      <w:pPr>
        <w:jc w:val="center"/>
        <w:rPr>
          <w:rFonts w:ascii="Century Gothic" w:hAnsi="Century Gothic"/>
          <w:b/>
          <w:bCs/>
          <w:sz w:val="24"/>
          <w:szCs w:val="24"/>
          <w:lang w:val="ru-RU"/>
        </w:rPr>
      </w:pPr>
    </w:p>
    <w:p w14:paraId="7F08C7DD" w14:textId="77777777" w:rsidR="00D635C2" w:rsidRPr="00D635C2" w:rsidRDefault="00D635C2" w:rsidP="00D635C2">
      <w:pPr>
        <w:rPr>
          <w:rFonts w:ascii="Century Gothic" w:hAnsi="Century Gothic"/>
          <w:b/>
          <w:bCs/>
          <w:sz w:val="24"/>
          <w:szCs w:val="24"/>
          <w:u w:val="single"/>
          <w:lang w:val="ru-RU"/>
        </w:rPr>
      </w:pPr>
      <w:r w:rsidRPr="00D635C2">
        <w:rPr>
          <w:rFonts w:ascii="Century Gothic" w:hAnsi="Century Gothic"/>
          <w:b/>
          <w:bCs/>
          <w:sz w:val="24"/>
          <w:szCs w:val="24"/>
          <w:u w:val="single"/>
          <w:lang w:val="ru-RU"/>
        </w:rPr>
        <w:t>Примечание:</w:t>
      </w:r>
    </w:p>
    <w:p w14:paraId="0EE87840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iCs/>
          <w:sz w:val="24"/>
          <w:szCs w:val="24"/>
          <w:lang w:val="ru-RU"/>
        </w:rPr>
      </w:pPr>
      <w:r w:rsidRPr="00D635C2">
        <w:rPr>
          <w:rFonts w:ascii="Century Gothic" w:hAnsi="Century Gothic"/>
          <w:iCs/>
          <w:sz w:val="24"/>
          <w:szCs w:val="24"/>
          <w:lang w:val="ru-RU"/>
        </w:rPr>
        <w:t>- Оплата может осуществляться в иностранной валюте (рос. руб., евро, долл. США) при условии безналичного расчета по курсу Национального банка Республики Беларусь (на дату выставления счета).</w:t>
      </w:r>
    </w:p>
    <w:p w14:paraId="0759F89C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iCs/>
          <w:sz w:val="24"/>
          <w:szCs w:val="24"/>
          <w:lang w:val="ru-RU"/>
        </w:rPr>
      </w:pPr>
      <w:r w:rsidRPr="00D635C2">
        <w:rPr>
          <w:rFonts w:ascii="Century Gothic" w:hAnsi="Century Gothic"/>
          <w:iCs/>
          <w:sz w:val="24"/>
          <w:szCs w:val="24"/>
          <w:lang w:val="ru-RU"/>
        </w:rPr>
        <w:t>- Для детей в возрасте до 8 лет новогодний банкет и питание приобретаются по желанию (отдельное посадочное место в ресторане предоставляется только при приобретении питания и новогоднего банкета по детскому меню)</w:t>
      </w:r>
    </w:p>
    <w:p w14:paraId="21A3257B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iCs/>
          <w:sz w:val="24"/>
          <w:szCs w:val="24"/>
          <w:lang w:val="ru-RU"/>
        </w:rPr>
      </w:pPr>
      <w:r w:rsidRPr="00D635C2">
        <w:rPr>
          <w:rFonts w:ascii="Century Gothic" w:hAnsi="Century Gothic"/>
          <w:iCs/>
          <w:sz w:val="24"/>
          <w:szCs w:val="24"/>
          <w:lang w:val="ru-RU"/>
        </w:rPr>
        <w:t>- Для детей от 8 до 16 лет новогодний банкет и питание предоставляются по детскому меню</w:t>
      </w:r>
    </w:p>
    <w:p w14:paraId="0AE1AAFD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iCs/>
          <w:sz w:val="24"/>
          <w:szCs w:val="24"/>
          <w:lang w:val="ru-RU"/>
        </w:rPr>
      </w:pPr>
      <w:r w:rsidRPr="00D635C2">
        <w:rPr>
          <w:rFonts w:ascii="Century Gothic" w:hAnsi="Century Gothic"/>
          <w:iCs/>
          <w:sz w:val="24"/>
          <w:szCs w:val="24"/>
          <w:lang w:val="ru-RU"/>
        </w:rPr>
        <w:t xml:space="preserve">- Для детей в возрасте от 16 лет новогодний банкет и питание приобретаются по взрослому меню </w:t>
      </w:r>
    </w:p>
    <w:p w14:paraId="0E697472" w14:textId="77777777" w:rsidR="00D635C2" w:rsidRPr="00D635C2" w:rsidRDefault="00D635C2" w:rsidP="00D635C2">
      <w:pPr>
        <w:spacing w:after="120" w:line="257" w:lineRule="auto"/>
        <w:rPr>
          <w:rFonts w:ascii="Century Gothic" w:hAnsi="Century Gothic"/>
          <w:iCs/>
          <w:sz w:val="24"/>
          <w:szCs w:val="24"/>
          <w:lang w:val="ru-RU"/>
        </w:rPr>
      </w:pPr>
      <w:r w:rsidRPr="00D635C2">
        <w:rPr>
          <w:rFonts w:ascii="Century Gothic" w:hAnsi="Century Gothic"/>
          <w:iCs/>
          <w:sz w:val="24"/>
          <w:szCs w:val="24"/>
          <w:lang w:val="ru-RU"/>
        </w:rPr>
        <w:t>- Многодетным семьям (при предоставлении подтверждающего документа) предоставляется скидка на экскурсии и развлечения согласно программе тура в размере 25%</w:t>
      </w:r>
    </w:p>
    <w:sectPr w:rsidR="00D635C2" w:rsidRPr="00D635C2" w:rsidSect="009E37F4">
      <w:pgSz w:w="11906" w:h="16838"/>
      <w:pgMar w:top="709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23F6C"/>
    <w:multiLevelType w:val="hybridMultilevel"/>
    <w:tmpl w:val="51A22A36"/>
    <w:lvl w:ilvl="0" w:tplc="A1A6F2AC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8889112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78A4"/>
    <w:rsid w:val="002B19F3"/>
    <w:rsid w:val="00315E3B"/>
    <w:rsid w:val="003705F3"/>
    <w:rsid w:val="0057259C"/>
    <w:rsid w:val="00604B0C"/>
    <w:rsid w:val="006C2284"/>
    <w:rsid w:val="009A17EC"/>
    <w:rsid w:val="009E37F4"/>
    <w:rsid w:val="009E3F8F"/>
    <w:rsid w:val="00BA7438"/>
    <w:rsid w:val="00D635C2"/>
    <w:rsid w:val="00DE7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68323"/>
  <w15:chartTrackingRefBased/>
  <w15:docId w15:val="{CD0FC2F0-83FB-4017-B414-989EAA2E2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3F8F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DE78A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78A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78A4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78A4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78A4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78A4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78A4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78A4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78A4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E78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E78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E78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E78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E78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E78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E78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E78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E78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E78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E78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78A4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E78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E78A4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E78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E78A4"/>
    <w:pPr>
      <w:spacing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DE78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E78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E78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E78A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9E3F8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3</Pages>
  <Words>847</Words>
  <Characters>4833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Прокошина Д.М.</cp:lastModifiedBy>
  <cp:revision>7</cp:revision>
  <cp:lastPrinted>2026-09-14T11:08:00Z</cp:lastPrinted>
  <dcterms:created xsi:type="dcterms:W3CDTF">2026-09-14T09:54:00Z</dcterms:created>
  <dcterms:modified xsi:type="dcterms:W3CDTF">2026-09-25T13:55:00Z</dcterms:modified>
</cp:coreProperties>
</file>