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93" w:rsidRPr="00973293" w:rsidRDefault="0058372D" w:rsidP="00973293">
      <w:pPr>
        <w:spacing w:after="0" w:line="240" w:lineRule="auto"/>
        <w:jc w:val="right"/>
        <w:rPr>
          <w:rFonts w:ascii="Times New Roman" w:hAnsi="Times New Roman" w:cs="Times New Roman"/>
          <w:sz w:val="26"/>
          <w:szCs w:val="26"/>
        </w:rPr>
      </w:pPr>
      <w:r w:rsidRPr="00973293">
        <w:rPr>
          <w:rFonts w:ascii="Times New Roman" w:hAnsi="Times New Roman" w:cs="Times New Roman"/>
          <w:sz w:val="26"/>
          <w:szCs w:val="26"/>
        </w:rPr>
        <w:t xml:space="preserve"> </w:t>
      </w:r>
      <w:r w:rsidR="00973293" w:rsidRPr="00973293">
        <w:rPr>
          <w:rFonts w:ascii="Times New Roman" w:hAnsi="Times New Roman" w:cs="Times New Roman"/>
          <w:sz w:val="26"/>
          <w:szCs w:val="26"/>
        </w:rPr>
        <w:t>«Утверждаю»</w:t>
      </w:r>
    </w:p>
    <w:p w:rsidR="000971D6" w:rsidRDefault="00973293" w:rsidP="00973293">
      <w:pPr>
        <w:spacing w:after="0" w:line="240" w:lineRule="auto"/>
        <w:jc w:val="right"/>
        <w:rPr>
          <w:rFonts w:ascii="Times New Roman" w:hAnsi="Times New Roman" w:cs="Times New Roman"/>
          <w:sz w:val="26"/>
          <w:szCs w:val="26"/>
        </w:rPr>
      </w:pPr>
      <w:r w:rsidRPr="00973293">
        <w:rPr>
          <w:rFonts w:ascii="Times New Roman" w:hAnsi="Times New Roman" w:cs="Times New Roman"/>
          <w:sz w:val="26"/>
          <w:szCs w:val="26"/>
        </w:rPr>
        <w:t>Директор ГПУ «Березинский</w:t>
      </w:r>
    </w:p>
    <w:p w:rsidR="00973293" w:rsidRPr="00973293" w:rsidRDefault="00973293" w:rsidP="00973293">
      <w:pPr>
        <w:spacing w:after="0" w:line="240" w:lineRule="auto"/>
        <w:jc w:val="right"/>
        <w:rPr>
          <w:rFonts w:ascii="Times New Roman" w:hAnsi="Times New Roman" w:cs="Times New Roman"/>
          <w:sz w:val="26"/>
          <w:szCs w:val="26"/>
        </w:rPr>
      </w:pPr>
      <w:r w:rsidRPr="00973293">
        <w:rPr>
          <w:rFonts w:ascii="Times New Roman" w:hAnsi="Times New Roman" w:cs="Times New Roman"/>
          <w:sz w:val="26"/>
          <w:szCs w:val="26"/>
        </w:rPr>
        <w:t xml:space="preserve"> биосферный заповедник</w:t>
      </w:r>
    </w:p>
    <w:p w:rsidR="00973293" w:rsidRPr="00973293" w:rsidRDefault="00973293" w:rsidP="00973293">
      <w:pPr>
        <w:spacing w:after="0" w:line="240" w:lineRule="auto"/>
        <w:jc w:val="right"/>
        <w:rPr>
          <w:rFonts w:ascii="Times New Roman" w:hAnsi="Times New Roman" w:cs="Times New Roman"/>
          <w:sz w:val="26"/>
          <w:szCs w:val="26"/>
        </w:rPr>
      </w:pPr>
    </w:p>
    <w:p w:rsidR="00973293" w:rsidRPr="00973293" w:rsidRDefault="00973293" w:rsidP="00973293">
      <w:pPr>
        <w:spacing w:after="0" w:line="240" w:lineRule="auto"/>
        <w:jc w:val="right"/>
        <w:rPr>
          <w:rFonts w:ascii="Times New Roman" w:hAnsi="Times New Roman" w:cs="Times New Roman"/>
          <w:sz w:val="26"/>
          <w:szCs w:val="26"/>
        </w:rPr>
      </w:pPr>
      <w:r w:rsidRPr="00973293">
        <w:rPr>
          <w:rFonts w:ascii="Times New Roman" w:hAnsi="Times New Roman" w:cs="Times New Roman"/>
          <w:sz w:val="26"/>
          <w:szCs w:val="26"/>
        </w:rPr>
        <w:t xml:space="preserve">____________ А. М. </w:t>
      </w:r>
      <w:proofErr w:type="spellStart"/>
      <w:r w:rsidRPr="00973293">
        <w:rPr>
          <w:rFonts w:ascii="Times New Roman" w:hAnsi="Times New Roman" w:cs="Times New Roman"/>
          <w:sz w:val="26"/>
          <w:szCs w:val="26"/>
        </w:rPr>
        <w:t>Прокошин</w:t>
      </w:r>
      <w:proofErr w:type="spellEnd"/>
    </w:p>
    <w:p w:rsidR="00973293" w:rsidRPr="00973293" w:rsidRDefault="00973293" w:rsidP="00973293">
      <w:pPr>
        <w:spacing w:after="0" w:line="240" w:lineRule="auto"/>
        <w:jc w:val="right"/>
        <w:rPr>
          <w:rFonts w:ascii="Times New Roman" w:hAnsi="Times New Roman" w:cs="Times New Roman"/>
          <w:sz w:val="26"/>
          <w:szCs w:val="26"/>
        </w:rPr>
      </w:pPr>
    </w:p>
    <w:p w:rsidR="00973293" w:rsidRPr="00973293" w:rsidRDefault="00285EDB" w:rsidP="00973293">
      <w:pPr>
        <w:jc w:val="right"/>
        <w:rPr>
          <w:rFonts w:ascii="Times New Roman" w:hAnsi="Times New Roman" w:cs="Times New Roman"/>
          <w:sz w:val="26"/>
          <w:szCs w:val="26"/>
        </w:rPr>
      </w:pPr>
      <w:r>
        <w:rPr>
          <w:rFonts w:ascii="Times New Roman" w:hAnsi="Times New Roman" w:cs="Times New Roman"/>
          <w:sz w:val="26"/>
          <w:szCs w:val="26"/>
        </w:rPr>
        <w:t>«___» ________________2019</w:t>
      </w:r>
      <w:r w:rsidR="00973293" w:rsidRPr="00973293">
        <w:rPr>
          <w:rFonts w:ascii="Times New Roman" w:hAnsi="Times New Roman" w:cs="Times New Roman"/>
          <w:sz w:val="26"/>
          <w:szCs w:val="26"/>
        </w:rPr>
        <w:t xml:space="preserve"> г</w:t>
      </w:r>
    </w:p>
    <w:p w:rsidR="00973293" w:rsidRDefault="00973293" w:rsidP="00973293">
      <w:pPr>
        <w:jc w:val="right"/>
        <w:rPr>
          <w:rFonts w:ascii="Times New Roman" w:hAnsi="Times New Roman" w:cs="Times New Roman"/>
          <w:b/>
          <w:sz w:val="26"/>
          <w:szCs w:val="26"/>
        </w:rPr>
      </w:pPr>
    </w:p>
    <w:p w:rsidR="00292C06" w:rsidRDefault="00832BDE" w:rsidP="00292C06">
      <w:pPr>
        <w:spacing w:after="0"/>
        <w:jc w:val="center"/>
        <w:rPr>
          <w:rFonts w:ascii="Times New Roman" w:hAnsi="Times New Roman" w:cs="Times New Roman"/>
          <w:b/>
          <w:sz w:val="26"/>
          <w:szCs w:val="26"/>
        </w:rPr>
      </w:pPr>
      <w:r w:rsidRPr="00832BDE">
        <w:rPr>
          <w:rFonts w:ascii="Times New Roman" w:hAnsi="Times New Roman" w:cs="Times New Roman"/>
          <w:b/>
          <w:sz w:val="26"/>
          <w:szCs w:val="26"/>
        </w:rPr>
        <w:t>Правила проведения</w:t>
      </w:r>
      <w:r>
        <w:rPr>
          <w:rFonts w:ascii="Times New Roman" w:hAnsi="Times New Roman" w:cs="Times New Roman"/>
          <w:b/>
          <w:sz w:val="26"/>
          <w:szCs w:val="26"/>
        </w:rPr>
        <w:t xml:space="preserve"> соревнований по </w:t>
      </w:r>
      <w:proofErr w:type="spellStart"/>
      <w:r>
        <w:rPr>
          <w:rFonts w:ascii="Times New Roman" w:hAnsi="Times New Roman" w:cs="Times New Roman"/>
          <w:b/>
          <w:sz w:val="26"/>
          <w:szCs w:val="26"/>
        </w:rPr>
        <w:t>фотобёрдингу</w:t>
      </w:r>
      <w:proofErr w:type="spellEnd"/>
      <w:r>
        <w:rPr>
          <w:rFonts w:ascii="Times New Roman" w:hAnsi="Times New Roman" w:cs="Times New Roman"/>
          <w:b/>
          <w:sz w:val="26"/>
          <w:szCs w:val="26"/>
        </w:rPr>
        <w:t xml:space="preserve"> </w:t>
      </w:r>
      <w:r>
        <w:rPr>
          <w:rFonts w:ascii="Times New Roman" w:hAnsi="Times New Roman" w:cs="Times New Roman"/>
          <w:b/>
          <w:sz w:val="26"/>
          <w:szCs w:val="26"/>
        </w:rPr>
        <w:br/>
        <w:t xml:space="preserve">«Заповедный </w:t>
      </w:r>
      <w:r w:rsidR="001979E1">
        <w:rPr>
          <w:rFonts w:ascii="Times New Roman" w:hAnsi="Times New Roman" w:cs="Times New Roman"/>
          <w:b/>
          <w:sz w:val="26"/>
          <w:szCs w:val="26"/>
        </w:rPr>
        <w:t>кадр</w:t>
      </w:r>
      <w:r>
        <w:rPr>
          <w:rFonts w:ascii="Times New Roman" w:hAnsi="Times New Roman" w:cs="Times New Roman"/>
          <w:b/>
          <w:sz w:val="26"/>
          <w:szCs w:val="26"/>
        </w:rPr>
        <w:t>»</w:t>
      </w:r>
    </w:p>
    <w:p w:rsidR="00292C06" w:rsidRDefault="00292C06" w:rsidP="00292C06">
      <w:pPr>
        <w:spacing w:after="0"/>
        <w:jc w:val="center"/>
        <w:rPr>
          <w:rFonts w:ascii="Times New Roman" w:hAnsi="Times New Roman" w:cs="Times New Roman"/>
          <w:b/>
          <w:sz w:val="26"/>
          <w:szCs w:val="26"/>
        </w:rPr>
      </w:pPr>
      <w:r>
        <w:rPr>
          <w:rFonts w:ascii="Times New Roman" w:hAnsi="Times New Roman" w:cs="Times New Roman"/>
          <w:b/>
          <w:sz w:val="26"/>
          <w:szCs w:val="26"/>
        </w:rPr>
        <w:t>в ГПУ «Березинский биосферный заповедник»</w:t>
      </w:r>
    </w:p>
    <w:p w:rsidR="001C19CD" w:rsidRDefault="00832BDE" w:rsidP="00292C0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832BDE" w:rsidRDefault="00832BDE" w:rsidP="00832BDE">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Общие положения.</w:t>
      </w:r>
    </w:p>
    <w:p w:rsidR="00832BDE" w:rsidRPr="00520289" w:rsidRDefault="00832BDE" w:rsidP="00832BDE">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 xml:space="preserve">Основной целью соревнований по </w:t>
      </w:r>
      <w:proofErr w:type="spellStart"/>
      <w:r>
        <w:rPr>
          <w:rFonts w:ascii="Times New Roman" w:hAnsi="Times New Roman" w:cs="Times New Roman"/>
          <w:sz w:val="26"/>
          <w:szCs w:val="26"/>
        </w:rPr>
        <w:t>фотобердингу</w:t>
      </w:r>
      <w:proofErr w:type="spellEnd"/>
      <w:r>
        <w:rPr>
          <w:rFonts w:ascii="Times New Roman" w:hAnsi="Times New Roman" w:cs="Times New Roman"/>
          <w:sz w:val="26"/>
          <w:szCs w:val="26"/>
        </w:rPr>
        <w:t xml:space="preserve"> является фотографирование наибольшего количества птиц</w:t>
      </w:r>
      <w:r w:rsidR="00520289">
        <w:rPr>
          <w:rFonts w:ascii="Times New Roman" w:hAnsi="Times New Roman" w:cs="Times New Roman"/>
          <w:sz w:val="26"/>
          <w:szCs w:val="26"/>
        </w:rPr>
        <w:t xml:space="preserve"> на определенной территории за отведенное время.</w:t>
      </w:r>
    </w:p>
    <w:p w:rsidR="00520289" w:rsidRPr="00520289" w:rsidRDefault="00520289" w:rsidP="00832BDE">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Участники, подавшие заявки на участие в Соревнованиях, по умолчанию признают настоящие Правила. Организаторы оставляют за собой право любыми способами контролировать соблюдение настоящих Правил при проведении Соревнований.</w:t>
      </w:r>
    </w:p>
    <w:p w:rsidR="00520289" w:rsidRPr="00520289" w:rsidRDefault="00520289" w:rsidP="00832BDE">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Дату, продолжительность и место проведения Соревнований, способы регистрации участников, приема результатов и подведения итогов определяется оргкомитетом, который формирует ГПУ «Березинский биосферный заповедник».</w:t>
      </w:r>
    </w:p>
    <w:p w:rsidR="00520289" w:rsidRPr="00520289" w:rsidRDefault="00520289" w:rsidP="00832BDE">
      <w:pPr>
        <w:pStyle w:val="a3"/>
        <w:numPr>
          <w:ilvl w:val="1"/>
          <w:numId w:val="2"/>
        </w:numPr>
        <w:jc w:val="both"/>
        <w:rPr>
          <w:rFonts w:ascii="Times New Roman" w:hAnsi="Times New Roman" w:cs="Times New Roman"/>
          <w:b/>
          <w:sz w:val="26"/>
          <w:szCs w:val="26"/>
        </w:rPr>
      </w:pPr>
      <w:r w:rsidRPr="00A21849">
        <w:rPr>
          <w:rFonts w:ascii="Times New Roman" w:hAnsi="Times New Roman" w:cs="Times New Roman"/>
          <w:sz w:val="26"/>
          <w:szCs w:val="26"/>
        </w:rPr>
        <w:t>Со</w:t>
      </w:r>
      <w:r>
        <w:rPr>
          <w:rFonts w:ascii="Times New Roman" w:hAnsi="Times New Roman" w:cs="Times New Roman"/>
          <w:sz w:val="26"/>
          <w:szCs w:val="26"/>
        </w:rPr>
        <w:t xml:space="preserve">ревнования проводятся в </w:t>
      </w:r>
      <w:r w:rsidR="00F422F7">
        <w:rPr>
          <w:rFonts w:ascii="Times New Roman" w:hAnsi="Times New Roman" w:cs="Times New Roman"/>
          <w:sz w:val="26"/>
          <w:szCs w:val="26"/>
        </w:rPr>
        <w:t>один</w:t>
      </w:r>
      <w:r>
        <w:rPr>
          <w:rFonts w:ascii="Times New Roman" w:hAnsi="Times New Roman" w:cs="Times New Roman"/>
          <w:sz w:val="26"/>
          <w:szCs w:val="26"/>
        </w:rPr>
        <w:t xml:space="preserve"> эта</w:t>
      </w:r>
      <w:r w:rsidRPr="00A21849">
        <w:rPr>
          <w:rFonts w:ascii="Times New Roman" w:hAnsi="Times New Roman" w:cs="Times New Roman"/>
          <w:sz w:val="26"/>
          <w:szCs w:val="26"/>
        </w:rPr>
        <w:t>п.</w:t>
      </w:r>
      <w:r>
        <w:rPr>
          <w:rFonts w:ascii="Times New Roman" w:hAnsi="Times New Roman" w:cs="Times New Roman"/>
          <w:sz w:val="26"/>
          <w:szCs w:val="26"/>
        </w:rPr>
        <w:t xml:space="preserve"> Победителем признается команда, которая наберет наибольшее количество баллов за фотографирование и правильное определение птиц.</w:t>
      </w:r>
    </w:p>
    <w:p w:rsidR="00520289" w:rsidRPr="00520289" w:rsidRDefault="00520289" w:rsidP="00520289">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520289" w:rsidRPr="00520289" w:rsidRDefault="00520289" w:rsidP="00520289">
      <w:pPr>
        <w:pStyle w:val="a3"/>
        <w:ind w:left="792"/>
        <w:jc w:val="both"/>
        <w:rPr>
          <w:rFonts w:ascii="Times New Roman" w:hAnsi="Times New Roman" w:cs="Times New Roman"/>
          <w:b/>
          <w:sz w:val="26"/>
          <w:szCs w:val="26"/>
        </w:rPr>
      </w:pPr>
    </w:p>
    <w:p w:rsidR="00520289" w:rsidRDefault="00520289" w:rsidP="00520289">
      <w:pPr>
        <w:pStyle w:val="a3"/>
        <w:numPr>
          <w:ilvl w:val="0"/>
          <w:numId w:val="2"/>
        </w:numPr>
        <w:jc w:val="both"/>
        <w:rPr>
          <w:rFonts w:ascii="Times New Roman" w:hAnsi="Times New Roman" w:cs="Times New Roman"/>
          <w:b/>
          <w:sz w:val="26"/>
          <w:szCs w:val="26"/>
        </w:rPr>
      </w:pPr>
      <w:r w:rsidRPr="00520289">
        <w:rPr>
          <w:rFonts w:ascii="Times New Roman" w:hAnsi="Times New Roman" w:cs="Times New Roman"/>
          <w:b/>
          <w:sz w:val="26"/>
          <w:szCs w:val="26"/>
        </w:rPr>
        <w:t xml:space="preserve">Требования к </w:t>
      </w:r>
      <w:r>
        <w:rPr>
          <w:rFonts w:ascii="Times New Roman" w:hAnsi="Times New Roman" w:cs="Times New Roman"/>
          <w:b/>
          <w:sz w:val="26"/>
          <w:szCs w:val="26"/>
        </w:rPr>
        <w:t>участникам, заявка на Соревнования</w:t>
      </w:r>
    </w:p>
    <w:p w:rsidR="00520289" w:rsidRDefault="00520289" w:rsidP="00F97704">
      <w:pPr>
        <w:pStyle w:val="a3"/>
        <w:numPr>
          <w:ilvl w:val="1"/>
          <w:numId w:val="2"/>
        </w:numPr>
        <w:ind w:left="993" w:hanging="633"/>
        <w:jc w:val="both"/>
        <w:rPr>
          <w:rFonts w:ascii="Times New Roman" w:hAnsi="Times New Roman" w:cs="Times New Roman"/>
          <w:sz w:val="26"/>
          <w:szCs w:val="26"/>
        </w:rPr>
      </w:pPr>
      <w:r w:rsidRPr="00520289">
        <w:rPr>
          <w:rFonts w:ascii="Times New Roman" w:hAnsi="Times New Roman" w:cs="Times New Roman"/>
          <w:sz w:val="26"/>
          <w:szCs w:val="26"/>
        </w:rPr>
        <w:t>Участвовать</w:t>
      </w:r>
      <w:r>
        <w:rPr>
          <w:rFonts w:ascii="Times New Roman" w:hAnsi="Times New Roman" w:cs="Times New Roman"/>
          <w:sz w:val="26"/>
          <w:szCs w:val="26"/>
        </w:rPr>
        <w:t xml:space="preserve"> в Соревнованиях можно либо индивидуально, либо в составе команды. Команда должна иметь оригинальное название.</w:t>
      </w:r>
    </w:p>
    <w:p w:rsidR="00520289" w:rsidRDefault="00520289"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Индивидуально участвовать в Соревнованиях может любой желающий, возрастом не моложе 18 лет. В составе команды один из участников должен быть обязательно старше 18 лет.</w:t>
      </w:r>
    </w:p>
    <w:p w:rsidR="00A85509" w:rsidRPr="00A85509" w:rsidRDefault="00A85509" w:rsidP="00F97704">
      <w:pPr>
        <w:pStyle w:val="a3"/>
        <w:numPr>
          <w:ilvl w:val="1"/>
          <w:numId w:val="2"/>
        </w:numPr>
        <w:ind w:left="993" w:hanging="633"/>
        <w:jc w:val="both"/>
        <w:rPr>
          <w:rFonts w:ascii="Times New Roman" w:hAnsi="Times New Roman" w:cs="Times New Roman"/>
          <w:b/>
          <w:sz w:val="26"/>
          <w:szCs w:val="26"/>
        </w:rPr>
      </w:pPr>
      <w:r w:rsidRPr="00A85509">
        <w:rPr>
          <w:rFonts w:ascii="Times New Roman" w:hAnsi="Times New Roman" w:cs="Times New Roman"/>
          <w:sz w:val="26"/>
          <w:szCs w:val="26"/>
        </w:rPr>
        <w:t>Каждая команда должна выбрать из своего состава Представителя, который будет посредником ме</w:t>
      </w:r>
      <w:r w:rsidR="00285EDB">
        <w:rPr>
          <w:rFonts w:ascii="Times New Roman" w:hAnsi="Times New Roman" w:cs="Times New Roman"/>
          <w:sz w:val="26"/>
          <w:szCs w:val="26"/>
        </w:rPr>
        <w:t>ж</w:t>
      </w:r>
      <w:r w:rsidRPr="00A85509">
        <w:rPr>
          <w:rFonts w:ascii="Times New Roman" w:hAnsi="Times New Roman" w:cs="Times New Roman"/>
          <w:sz w:val="26"/>
          <w:szCs w:val="26"/>
        </w:rPr>
        <w:t>ду командой и организаторами соревнований. В обязанности Представителя команды входит:</w:t>
      </w:r>
    </w:p>
    <w:p w:rsidR="00A85509" w:rsidRDefault="00A85509" w:rsidP="00F97704">
      <w:pPr>
        <w:spacing w:after="0"/>
        <w:ind w:left="993" w:hanging="633"/>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регистрация команды перед стартом, получение </w:t>
      </w:r>
      <w:proofErr w:type="spellStart"/>
      <w:proofErr w:type="gramStart"/>
      <w:r>
        <w:rPr>
          <w:rFonts w:ascii="Times New Roman" w:hAnsi="Times New Roman" w:cs="Times New Roman"/>
          <w:sz w:val="26"/>
          <w:szCs w:val="26"/>
        </w:rPr>
        <w:t>чек-листа</w:t>
      </w:r>
      <w:proofErr w:type="spellEnd"/>
      <w:proofErr w:type="gramEnd"/>
      <w:r>
        <w:rPr>
          <w:rFonts w:ascii="Times New Roman" w:hAnsi="Times New Roman" w:cs="Times New Roman"/>
          <w:sz w:val="26"/>
          <w:szCs w:val="26"/>
        </w:rPr>
        <w:t>;</w:t>
      </w:r>
    </w:p>
    <w:p w:rsidR="00A85509" w:rsidRDefault="00A85509" w:rsidP="00F97704">
      <w:pPr>
        <w:spacing w:after="0"/>
        <w:ind w:left="993" w:hanging="633"/>
        <w:jc w:val="both"/>
        <w:rPr>
          <w:rFonts w:ascii="Times New Roman" w:hAnsi="Times New Roman" w:cs="Times New Roman"/>
          <w:sz w:val="26"/>
          <w:szCs w:val="26"/>
        </w:rPr>
      </w:pPr>
      <w:r>
        <w:rPr>
          <w:rFonts w:ascii="Times New Roman" w:hAnsi="Times New Roman" w:cs="Times New Roman"/>
          <w:b/>
          <w:sz w:val="26"/>
          <w:szCs w:val="26"/>
        </w:rPr>
        <w:lastRenderedPageBreak/>
        <w:t>-</w:t>
      </w:r>
      <w:r>
        <w:rPr>
          <w:rFonts w:ascii="Times New Roman" w:hAnsi="Times New Roman" w:cs="Times New Roman"/>
          <w:sz w:val="26"/>
          <w:szCs w:val="26"/>
        </w:rPr>
        <w:t xml:space="preserve"> подача заявки, сдача в жюри отснятых фотоматериалов и </w:t>
      </w:r>
      <w:proofErr w:type="spellStart"/>
      <w:proofErr w:type="gramStart"/>
      <w:r>
        <w:rPr>
          <w:rFonts w:ascii="Times New Roman" w:hAnsi="Times New Roman" w:cs="Times New Roman"/>
          <w:sz w:val="26"/>
          <w:szCs w:val="26"/>
        </w:rPr>
        <w:t>чек-листа</w:t>
      </w:r>
      <w:proofErr w:type="spellEnd"/>
      <w:proofErr w:type="gramEnd"/>
      <w:r>
        <w:rPr>
          <w:rFonts w:ascii="Times New Roman" w:hAnsi="Times New Roman" w:cs="Times New Roman"/>
          <w:sz w:val="26"/>
          <w:szCs w:val="26"/>
        </w:rPr>
        <w:t>;</w:t>
      </w:r>
    </w:p>
    <w:p w:rsidR="00A85509" w:rsidRDefault="00A85509" w:rsidP="00F97704">
      <w:pPr>
        <w:spacing w:after="0"/>
        <w:ind w:left="993" w:hanging="633"/>
        <w:jc w:val="both"/>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информирование о нештатных ситуациях в ходе соревнований;</w:t>
      </w:r>
    </w:p>
    <w:p w:rsidR="00A85509" w:rsidRDefault="00A85509" w:rsidP="00F97704">
      <w:pPr>
        <w:spacing w:after="0"/>
        <w:ind w:left="993" w:hanging="633"/>
        <w:jc w:val="both"/>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представление интересов команды при разрешении споров.</w:t>
      </w:r>
    </w:p>
    <w:p w:rsidR="00F97704" w:rsidRDefault="00F97704" w:rsidP="00F97704">
      <w:pPr>
        <w:spacing w:after="0"/>
        <w:ind w:left="993" w:hanging="633"/>
        <w:jc w:val="both"/>
        <w:rPr>
          <w:rFonts w:ascii="Times New Roman" w:hAnsi="Times New Roman" w:cs="Times New Roman"/>
          <w:sz w:val="26"/>
          <w:szCs w:val="26"/>
        </w:rPr>
      </w:pPr>
    </w:p>
    <w:p w:rsidR="00A85509" w:rsidRDefault="00A85509"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Привлечение помощников для оказания какой-либо помощи (поиск видов, транспортные услуги, помощь в определении видов) запрещено. В случае нарушения данного пункта правил участник может быть дисквалифицирован решением оргкомитета Соревнований, либо ему будут начислены штрафные баллы.</w:t>
      </w:r>
    </w:p>
    <w:p w:rsidR="00A85509" w:rsidRDefault="00A85509"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 xml:space="preserve">Участники обязаны иметь хотя бы одно устройство, позволяющее получать статичное фотоизображение в цифровом виде (цифровой фотоаппарат, видеокамера в </w:t>
      </w:r>
      <w:proofErr w:type="spellStart"/>
      <w:r>
        <w:rPr>
          <w:rFonts w:ascii="Times New Roman" w:hAnsi="Times New Roman" w:cs="Times New Roman"/>
          <w:sz w:val="26"/>
          <w:szCs w:val="26"/>
        </w:rPr>
        <w:t>фоторежиме</w:t>
      </w:r>
      <w:proofErr w:type="spellEnd"/>
      <w:r>
        <w:rPr>
          <w:rFonts w:ascii="Times New Roman" w:hAnsi="Times New Roman" w:cs="Times New Roman"/>
          <w:sz w:val="26"/>
          <w:szCs w:val="26"/>
        </w:rPr>
        <w:t>, мобильный телефон с фотокамерой и т.п.), далее по тексту «фотоаппарат». Модели и количество фотоаппаратов не регламентируются.</w:t>
      </w:r>
    </w:p>
    <w:p w:rsidR="00A85509" w:rsidRDefault="00A85509"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 xml:space="preserve">Все конкурсные </w:t>
      </w:r>
      <w:proofErr w:type="spellStart"/>
      <w:r>
        <w:rPr>
          <w:rFonts w:ascii="Times New Roman" w:hAnsi="Times New Roman" w:cs="Times New Roman"/>
          <w:sz w:val="26"/>
          <w:szCs w:val="26"/>
        </w:rPr>
        <w:t>фотофайлы</w:t>
      </w:r>
      <w:proofErr w:type="spellEnd"/>
      <w:r>
        <w:rPr>
          <w:rFonts w:ascii="Times New Roman" w:hAnsi="Times New Roman" w:cs="Times New Roman"/>
          <w:sz w:val="26"/>
          <w:szCs w:val="26"/>
        </w:rPr>
        <w:t xml:space="preserve"> должны иметь реальные даты и время съемки.</w:t>
      </w:r>
    </w:p>
    <w:p w:rsidR="00A85509" w:rsidRDefault="00A85509" w:rsidP="00F97704">
      <w:pPr>
        <w:pStyle w:val="a3"/>
        <w:numPr>
          <w:ilvl w:val="1"/>
          <w:numId w:val="2"/>
        </w:numPr>
        <w:ind w:left="993" w:hanging="633"/>
        <w:jc w:val="both"/>
        <w:rPr>
          <w:rFonts w:ascii="Times New Roman" w:hAnsi="Times New Roman" w:cs="Times New Roman"/>
          <w:sz w:val="26"/>
          <w:szCs w:val="26"/>
        </w:rPr>
      </w:pPr>
      <w:r w:rsidRPr="00A85509">
        <w:rPr>
          <w:rFonts w:ascii="Times New Roman" w:hAnsi="Times New Roman" w:cs="Times New Roman"/>
          <w:sz w:val="26"/>
          <w:szCs w:val="26"/>
        </w:rPr>
        <w:t xml:space="preserve">Представитель каждой команды должен заполнить и передать в оргкомитет заявку на участие </w:t>
      </w:r>
      <w:r>
        <w:rPr>
          <w:rFonts w:ascii="Times New Roman" w:hAnsi="Times New Roman" w:cs="Times New Roman"/>
          <w:sz w:val="26"/>
          <w:szCs w:val="26"/>
        </w:rPr>
        <w:t>установленной формы не позднее установленных оргкомитетом Соревнований сроков.</w:t>
      </w:r>
      <w:r w:rsidRPr="00A85509">
        <w:rPr>
          <w:rFonts w:ascii="Times New Roman" w:hAnsi="Times New Roman" w:cs="Times New Roman"/>
          <w:sz w:val="26"/>
          <w:szCs w:val="26"/>
        </w:rPr>
        <w:t xml:space="preserve"> Форма </w:t>
      </w:r>
      <w:r>
        <w:rPr>
          <w:rFonts w:ascii="Times New Roman" w:hAnsi="Times New Roman" w:cs="Times New Roman"/>
          <w:sz w:val="26"/>
          <w:szCs w:val="26"/>
        </w:rPr>
        <w:t>з</w:t>
      </w:r>
      <w:r w:rsidRPr="00A85509">
        <w:rPr>
          <w:rFonts w:ascii="Times New Roman" w:hAnsi="Times New Roman" w:cs="Times New Roman"/>
          <w:sz w:val="26"/>
          <w:szCs w:val="26"/>
        </w:rPr>
        <w:t>аявки будет находиться на сайте заповедника. В заявке необходимо указать название команды, полный список команды, контактные данные (адрес электронной почты и мобильный телефон) пре</w:t>
      </w:r>
      <w:r w:rsidR="00285EDB">
        <w:rPr>
          <w:rFonts w:ascii="Times New Roman" w:hAnsi="Times New Roman" w:cs="Times New Roman"/>
          <w:sz w:val="26"/>
          <w:szCs w:val="26"/>
        </w:rPr>
        <w:t>дставителя команды. Если команда</w:t>
      </w:r>
      <w:r w:rsidRPr="00A85509">
        <w:rPr>
          <w:rFonts w:ascii="Times New Roman" w:hAnsi="Times New Roman" w:cs="Times New Roman"/>
          <w:sz w:val="26"/>
          <w:szCs w:val="26"/>
        </w:rPr>
        <w:t xml:space="preserve"> представляет детскую организацию (например, кружок или школу), в заявке можно указать данные ее руководителя или преподавателя (ФИО, должность, адрес электронной почты, мобильный телефон, название организации)</w:t>
      </w:r>
      <w:r>
        <w:rPr>
          <w:rFonts w:ascii="Times New Roman" w:hAnsi="Times New Roman" w:cs="Times New Roman"/>
          <w:sz w:val="26"/>
          <w:szCs w:val="26"/>
        </w:rPr>
        <w:t>.</w:t>
      </w:r>
    </w:p>
    <w:p w:rsidR="00284738" w:rsidRDefault="00284738"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Проживание</w:t>
      </w:r>
      <w:r w:rsidR="00AA3292">
        <w:rPr>
          <w:rFonts w:ascii="Times New Roman" w:hAnsi="Times New Roman" w:cs="Times New Roman"/>
          <w:sz w:val="26"/>
          <w:szCs w:val="26"/>
        </w:rPr>
        <w:t xml:space="preserve"> и питание</w:t>
      </w:r>
      <w:r>
        <w:rPr>
          <w:rFonts w:ascii="Times New Roman" w:hAnsi="Times New Roman" w:cs="Times New Roman"/>
          <w:sz w:val="26"/>
          <w:szCs w:val="26"/>
        </w:rPr>
        <w:t xml:space="preserve"> участников на время проведения Соревнований производится в гостиничных комплексах заповедника с предварительным бронированием</w:t>
      </w:r>
      <w:r w:rsidR="00AA3292">
        <w:rPr>
          <w:rFonts w:ascii="Times New Roman" w:hAnsi="Times New Roman" w:cs="Times New Roman"/>
          <w:sz w:val="26"/>
          <w:szCs w:val="26"/>
        </w:rPr>
        <w:t xml:space="preserve"> за счет собственных средств</w:t>
      </w:r>
      <w:r>
        <w:rPr>
          <w:rFonts w:ascii="Times New Roman" w:hAnsi="Times New Roman" w:cs="Times New Roman"/>
          <w:sz w:val="26"/>
          <w:szCs w:val="26"/>
        </w:rPr>
        <w:t>.</w:t>
      </w:r>
    </w:p>
    <w:p w:rsidR="00F97704" w:rsidRDefault="00F97704"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Каждый участник при себе должен иметь временное разрешение на нахождение на специально выделенных участках ГПУ «Березинский биосферный заповедник», которое выдается при регистрации в гостинице.</w:t>
      </w:r>
    </w:p>
    <w:p w:rsidR="00284738" w:rsidRDefault="00284738" w:rsidP="00F97704">
      <w:pPr>
        <w:pStyle w:val="a3"/>
        <w:numPr>
          <w:ilvl w:val="1"/>
          <w:numId w:val="2"/>
        </w:numPr>
        <w:ind w:left="993" w:hanging="633"/>
        <w:jc w:val="both"/>
        <w:rPr>
          <w:rFonts w:ascii="Times New Roman" w:hAnsi="Times New Roman" w:cs="Times New Roman"/>
          <w:sz w:val="26"/>
          <w:szCs w:val="26"/>
        </w:rPr>
      </w:pPr>
      <w:r>
        <w:rPr>
          <w:rFonts w:ascii="Times New Roman" w:hAnsi="Times New Roman" w:cs="Times New Roman"/>
          <w:sz w:val="26"/>
          <w:szCs w:val="26"/>
        </w:rPr>
        <w:t>Прибытие на место проведения Соревнований осуществляется</w:t>
      </w:r>
      <w:r w:rsidR="00004310">
        <w:rPr>
          <w:rFonts w:ascii="Times New Roman" w:hAnsi="Times New Roman" w:cs="Times New Roman"/>
          <w:sz w:val="26"/>
          <w:szCs w:val="26"/>
        </w:rPr>
        <w:t xml:space="preserve"> централизованно транспортом заповедника, либо </w:t>
      </w:r>
      <w:r>
        <w:rPr>
          <w:rFonts w:ascii="Times New Roman" w:hAnsi="Times New Roman" w:cs="Times New Roman"/>
          <w:sz w:val="26"/>
          <w:szCs w:val="26"/>
        </w:rPr>
        <w:t>самостоятельно.</w:t>
      </w:r>
    </w:p>
    <w:p w:rsidR="00A85509" w:rsidRDefault="00A85509" w:rsidP="00A85509">
      <w:pPr>
        <w:pStyle w:val="a3"/>
        <w:ind w:left="792"/>
        <w:jc w:val="both"/>
        <w:rPr>
          <w:rFonts w:ascii="Times New Roman" w:hAnsi="Times New Roman" w:cs="Times New Roman"/>
          <w:sz w:val="26"/>
          <w:szCs w:val="26"/>
        </w:rPr>
      </w:pPr>
    </w:p>
    <w:p w:rsidR="00A85509" w:rsidRPr="00554B1B" w:rsidRDefault="00A85509" w:rsidP="00A85509">
      <w:pPr>
        <w:pStyle w:val="a3"/>
        <w:numPr>
          <w:ilvl w:val="0"/>
          <w:numId w:val="2"/>
        </w:numPr>
        <w:jc w:val="both"/>
        <w:rPr>
          <w:rFonts w:ascii="Times New Roman" w:hAnsi="Times New Roman" w:cs="Times New Roman"/>
          <w:sz w:val="26"/>
          <w:szCs w:val="26"/>
        </w:rPr>
      </w:pPr>
      <w:r>
        <w:rPr>
          <w:rFonts w:ascii="Times New Roman" w:hAnsi="Times New Roman" w:cs="Times New Roman"/>
          <w:b/>
          <w:sz w:val="26"/>
          <w:szCs w:val="26"/>
        </w:rPr>
        <w:t>Старт, финиш, прохождение маршрута, обработка и сдача фотоматериалов.</w:t>
      </w:r>
    </w:p>
    <w:p w:rsidR="00554B1B" w:rsidRDefault="00554B1B" w:rsidP="00554B1B">
      <w:pPr>
        <w:pStyle w:val="a3"/>
        <w:numPr>
          <w:ilvl w:val="1"/>
          <w:numId w:val="2"/>
        </w:numPr>
        <w:jc w:val="both"/>
        <w:rPr>
          <w:rFonts w:ascii="Times New Roman" w:hAnsi="Times New Roman" w:cs="Times New Roman"/>
          <w:sz w:val="26"/>
          <w:szCs w:val="26"/>
        </w:rPr>
      </w:pPr>
      <w:r w:rsidRPr="00554B1B">
        <w:rPr>
          <w:rFonts w:ascii="Times New Roman" w:hAnsi="Times New Roman" w:cs="Times New Roman"/>
          <w:sz w:val="26"/>
          <w:szCs w:val="26"/>
        </w:rPr>
        <w:t>Старт</w:t>
      </w:r>
      <w:r>
        <w:rPr>
          <w:rFonts w:ascii="Times New Roman" w:hAnsi="Times New Roman" w:cs="Times New Roman"/>
          <w:sz w:val="26"/>
          <w:szCs w:val="26"/>
        </w:rPr>
        <w:t xml:space="preserve"> и финиш для всех участников производится в установленном оргкомитетом месте. Время старта и финиша, место проведения Соревнований, место расположения контрольного пункта (КП) (если есть в этом необходимость), определяется организаторами и объявляется перед стартом.</w:t>
      </w:r>
    </w:p>
    <w:p w:rsidR="00554B1B" w:rsidRDefault="00554B1B"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lastRenderedPageBreak/>
        <w:t>Перед стартом каждый участник получает карту местности с указанием места старта, финиша и КП, границами территории, которые нельзя покидать во время Соревнований.</w:t>
      </w:r>
    </w:p>
    <w:p w:rsidR="0059408F" w:rsidRDefault="0059408F"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Передвижение по маршруту и в границах разрешенной территории осуществляется пешком.</w:t>
      </w:r>
    </w:p>
    <w:p w:rsidR="00554B1B" w:rsidRDefault="00554B1B"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Во время Соревнований члены команды должны находиться на расстоянии, обеспечивающем голосовой контакт между ними. Участники, выступающие индивидуально могут свободно передвигаться по территории в рамках установленных границ, определенных оргкомитетом. Участники могут фотографировать птиц, находящихся за установленными границами, но сами не покидают их.</w:t>
      </w:r>
    </w:p>
    <w:p w:rsidR="00554B1B" w:rsidRDefault="00554B1B"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После старта, у КП и перед финишем каждый участник</w:t>
      </w:r>
      <w:r w:rsidR="001C27F5">
        <w:rPr>
          <w:rFonts w:ascii="Times New Roman" w:hAnsi="Times New Roman" w:cs="Times New Roman"/>
          <w:sz w:val="26"/>
          <w:szCs w:val="26"/>
        </w:rPr>
        <w:t xml:space="preserve"> (команда)</w:t>
      </w:r>
      <w:r>
        <w:rPr>
          <w:rFonts w:ascii="Times New Roman" w:hAnsi="Times New Roman" w:cs="Times New Roman"/>
          <w:sz w:val="26"/>
          <w:szCs w:val="26"/>
        </w:rPr>
        <w:t xml:space="preserve"> должен сфотографироваться </w:t>
      </w:r>
      <w:r w:rsidR="004C1EFD">
        <w:rPr>
          <w:rFonts w:ascii="Times New Roman" w:hAnsi="Times New Roman" w:cs="Times New Roman"/>
          <w:sz w:val="26"/>
          <w:szCs w:val="26"/>
        </w:rPr>
        <w:t xml:space="preserve">на каждый задекларированный фотоаппарат </w:t>
      </w:r>
      <w:r>
        <w:rPr>
          <w:rFonts w:ascii="Times New Roman" w:hAnsi="Times New Roman" w:cs="Times New Roman"/>
          <w:sz w:val="26"/>
          <w:szCs w:val="26"/>
        </w:rPr>
        <w:t xml:space="preserve">на фоне объекта, указанного организаторами, и указать имя файла снимка в соответствующей графе </w:t>
      </w:r>
      <w:proofErr w:type="spellStart"/>
      <w:proofErr w:type="gramStart"/>
      <w:r>
        <w:rPr>
          <w:rFonts w:ascii="Times New Roman" w:hAnsi="Times New Roman" w:cs="Times New Roman"/>
          <w:sz w:val="26"/>
          <w:szCs w:val="26"/>
        </w:rPr>
        <w:t>чек-листа</w:t>
      </w:r>
      <w:proofErr w:type="spellEnd"/>
      <w:proofErr w:type="gramEnd"/>
      <w:r>
        <w:rPr>
          <w:rFonts w:ascii="Times New Roman" w:hAnsi="Times New Roman" w:cs="Times New Roman"/>
          <w:sz w:val="26"/>
          <w:szCs w:val="26"/>
        </w:rPr>
        <w:t xml:space="preserve">. В зачет принимаются фотографии птиц, сделанные только после стартового снимка и </w:t>
      </w:r>
      <w:proofErr w:type="gramStart"/>
      <w:r>
        <w:rPr>
          <w:rFonts w:ascii="Times New Roman" w:hAnsi="Times New Roman" w:cs="Times New Roman"/>
          <w:sz w:val="26"/>
          <w:szCs w:val="26"/>
        </w:rPr>
        <w:t>перед</w:t>
      </w:r>
      <w:proofErr w:type="gramEnd"/>
      <w:r>
        <w:rPr>
          <w:rFonts w:ascii="Times New Roman" w:hAnsi="Times New Roman" w:cs="Times New Roman"/>
          <w:sz w:val="26"/>
          <w:szCs w:val="26"/>
        </w:rPr>
        <w:t xml:space="preserve"> финишным.</w:t>
      </w:r>
    </w:p>
    <w:p w:rsidR="00554B1B" w:rsidRDefault="00554B1B"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За каждые 5 минут опоздания к месту финиша жюри может присудить 1 штрафной балл, которые будут отняты от результата этого участника.</w:t>
      </w:r>
    </w:p>
    <w:p w:rsidR="00554B1B" w:rsidRDefault="00554B1B" w:rsidP="00554B1B">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После финиша участникам предоставляется время для просмотра и отбора снимков. Вслед за этим </w:t>
      </w:r>
      <w:proofErr w:type="spellStart"/>
      <w:r>
        <w:rPr>
          <w:rFonts w:ascii="Times New Roman" w:hAnsi="Times New Roman" w:cs="Times New Roman"/>
          <w:sz w:val="26"/>
          <w:szCs w:val="26"/>
        </w:rPr>
        <w:t>флэш-карты</w:t>
      </w:r>
      <w:proofErr w:type="spellEnd"/>
      <w:r>
        <w:rPr>
          <w:rFonts w:ascii="Times New Roman" w:hAnsi="Times New Roman" w:cs="Times New Roman"/>
          <w:sz w:val="26"/>
          <w:szCs w:val="26"/>
        </w:rPr>
        <w:t xml:space="preserve"> и </w:t>
      </w:r>
      <w:proofErr w:type="spellStart"/>
      <w:proofErr w:type="gramStart"/>
      <w:r>
        <w:rPr>
          <w:rFonts w:ascii="Times New Roman" w:hAnsi="Times New Roman" w:cs="Times New Roman"/>
          <w:sz w:val="26"/>
          <w:szCs w:val="26"/>
        </w:rPr>
        <w:t>чек-листы</w:t>
      </w:r>
      <w:proofErr w:type="spellEnd"/>
      <w:proofErr w:type="gramEnd"/>
      <w:r>
        <w:rPr>
          <w:rFonts w:ascii="Times New Roman" w:hAnsi="Times New Roman" w:cs="Times New Roman"/>
          <w:sz w:val="26"/>
          <w:szCs w:val="26"/>
        </w:rPr>
        <w:t xml:space="preserve"> сдаются жюри</w:t>
      </w:r>
      <w:r w:rsidR="00284738">
        <w:rPr>
          <w:rFonts w:ascii="Times New Roman" w:hAnsi="Times New Roman" w:cs="Times New Roman"/>
          <w:sz w:val="26"/>
          <w:szCs w:val="26"/>
        </w:rPr>
        <w:t xml:space="preserve">. Участники, </w:t>
      </w:r>
      <w:r w:rsidR="009F7596">
        <w:rPr>
          <w:rFonts w:ascii="Times New Roman" w:hAnsi="Times New Roman" w:cs="Times New Roman"/>
          <w:sz w:val="26"/>
          <w:szCs w:val="26"/>
        </w:rPr>
        <w:t>должны сдать</w:t>
      </w:r>
      <w:r w:rsidR="00284738">
        <w:rPr>
          <w:rFonts w:ascii="Times New Roman" w:hAnsi="Times New Roman" w:cs="Times New Roman"/>
          <w:sz w:val="26"/>
          <w:szCs w:val="26"/>
        </w:rPr>
        <w:t xml:space="preserve"> </w:t>
      </w:r>
      <w:proofErr w:type="spellStart"/>
      <w:proofErr w:type="gramStart"/>
      <w:r w:rsidR="00284738">
        <w:rPr>
          <w:rFonts w:ascii="Times New Roman" w:hAnsi="Times New Roman" w:cs="Times New Roman"/>
          <w:sz w:val="26"/>
          <w:szCs w:val="26"/>
        </w:rPr>
        <w:t>чек-листы</w:t>
      </w:r>
      <w:proofErr w:type="spellEnd"/>
      <w:proofErr w:type="gramEnd"/>
      <w:r w:rsidR="00284738">
        <w:rPr>
          <w:rFonts w:ascii="Times New Roman" w:hAnsi="Times New Roman" w:cs="Times New Roman"/>
          <w:sz w:val="26"/>
          <w:szCs w:val="26"/>
        </w:rPr>
        <w:t xml:space="preserve"> не позднее срока, определенного организаторами Соревнований. Участники, не сдавшие </w:t>
      </w:r>
      <w:proofErr w:type="spellStart"/>
      <w:proofErr w:type="gramStart"/>
      <w:r w:rsidR="00284738">
        <w:rPr>
          <w:rFonts w:ascii="Times New Roman" w:hAnsi="Times New Roman" w:cs="Times New Roman"/>
          <w:sz w:val="26"/>
          <w:szCs w:val="26"/>
        </w:rPr>
        <w:t>чек-листы</w:t>
      </w:r>
      <w:proofErr w:type="spellEnd"/>
      <w:proofErr w:type="gramEnd"/>
      <w:r w:rsidR="00284738">
        <w:rPr>
          <w:rFonts w:ascii="Times New Roman" w:hAnsi="Times New Roman" w:cs="Times New Roman"/>
          <w:sz w:val="26"/>
          <w:szCs w:val="26"/>
        </w:rPr>
        <w:t xml:space="preserve"> и фотоматериалы в установленное время, дисквалифицируются. Карты памяти будут возвращены участникам после копирования информации на компьютер Жюри.</w:t>
      </w:r>
    </w:p>
    <w:p w:rsidR="00F97704" w:rsidRDefault="00F97704" w:rsidP="00F97704">
      <w:pPr>
        <w:pStyle w:val="a3"/>
        <w:ind w:left="792"/>
        <w:jc w:val="both"/>
        <w:rPr>
          <w:rFonts w:ascii="Times New Roman" w:hAnsi="Times New Roman" w:cs="Times New Roman"/>
          <w:sz w:val="26"/>
          <w:szCs w:val="26"/>
        </w:rPr>
      </w:pPr>
    </w:p>
    <w:p w:rsidR="00F97704" w:rsidRPr="00F97704" w:rsidRDefault="00F97704" w:rsidP="00F97704">
      <w:pPr>
        <w:pStyle w:val="a3"/>
        <w:numPr>
          <w:ilvl w:val="0"/>
          <w:numId w:val="2"/>
        </w:numPr>
        <w:jc w:val="both"/>
        <w:rPr>
          <w:rFonts w:ascii="Times New Roman" w:hAnsi="Times New Roman" w:cs="Times New Roman"/>
          <w:sz w:val="26"/>
          <w:szCs w:val="26"/>
        </w:rPr>
      </w:pPr>
      <w:r>
        <w:rPr>
          <w:rFonts w:ascii="Times New Roman" w:hAnsi="Times New Roman" w:cs="Times New Roman"/>
          <w:b/>
          <w:sz w:val="26"/>
          <w:szCs w:val="26"/>
        </w:rPr>
        <w:t xml:space="preserve">Фотографирование и определение птиц, работа с </w:t>
      </w:r>
      <w:proofErr w:type="spellStart"/>
      <w:proofErr w:type="gramStart"/>
      <w:r>
        <w:rPr>
          <w:rFonts w:ascii="Times New Roman" w:hAnsi="Times New Roman" w:cs="Times New Roman"/>
          <w:b/>
          <w:sz w:val="26"/>
          <w:szCs w:val="26"/>
        </w:rPr>
        <w:t>чек-листом</w:t>
      </w:r>
      <w:proofErr w:type="spellEnd"/>
      <w:proofErr w:type="gramEnd"/>
    </w:p>
    <w:p w:rsidR="00F97704" w:rsidRDefault="00F97704" w:rsidP="00F97704">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В зачет принимаются фотографии только живых диких птиц в состоянии естественной свободы. Виды, зарегистрированные по следам жизнедеятельности (следы, перья, яйца или скорлупа, гнезда и пр.) в зачет не принимаются.</w:t>
      </w:r>
    </w:p>
    <w:p w:rsidR="00F97704" w:rsidRDefault="00F97704" w:rsidP="00F97704">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Для команды начисляются баллы за общий список видов птиц, особь или особи которых удалось сфотографировать хотя бы одному из членов команды.</w:t>
      </w:r>
    </w:p>
    <w:p w:rsidR="00475C5D" w:rsidRDefault="00F97704"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После завершения Соревнований и отбора фотографий участники должны сдать в оргкомитет заполненный чек-лист с названиями видов и именами файлов. От команды принимается один чек-лист. Номе</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-а) снимка(-</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xml:space="preserve">) (последние 4 цифры имени файла) определенного вида птицы записывается в специальную графу </w:t>
      </w:r>
      <w:proofErr w:type="spellStart"/>
      <w:r>
        <w:rPr>
          <w:rFonts w:ascii="Times New Roman" w:hAnsi="Times New Roman" w:cs="Times New Roman"/>
          <w:sz w:val="26"/>
          <w:szCs w:val="26"/>
        </w:rPr>
        <w:t>чек-листа</w:t>
      </w:r>
      <w:proofErr w:type="spellEnd"/>
      <w:r>
        <w:rPr>
          <w:rFonts w:ascii="Times New Roman" w:hAnsi="Times New Roman" w:cs="Times New Roman"/>
          <w:sz w:val="26"/>
          <w:szCs w:val="26"/>
        </w:rPr>
        <w:t>. Каждый вид должен быть представлен одним снимком.</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Если участник или команда не может определить вид птицы, имя файла снимка птицы нужно </w:t>
      </w:r>
      <w:r w:rsidR="004C1EFD">
        <w:rPr>
          <w:rFonts w:ascii="Times New Roman" w:hAnsi="Times New Roman" w:cs="Times New Roman"/>
          <w:sz w:val="26"/>
          <w:szCs w:val="26"/>
        </w:rPr>
        <w:t xml:space="preserve">внести в конец </w:t>
      </w:r>
      <w:proofErr w:type="spellStart"/>
      <w:proofErr w:type="gramStart"/>
      <w:r w:rsidR="004C1EFD">
        <w:rPr>
          <w:rFonts w:ascii="Times New Roman" w:hAnsi="Times New Roman" w:cs="Times New Roman"/>
          <w:sz w:val="26"/>
          <w:szCs w:val="26"/>
        </w:rPr>
        <w:t>чек-листа</w:t>
      </w:r>
      <w:proofErr w:type="spellEnd"/>
      <w:proofErr w:type="gramEnd"/>
      <w:r>
        <w:rPr>
          <w:rFonts w:ascii="Times New Roman" w:hAnsi="Times New Roman" w:cs="Times New Roman"/>
          <w:sz w:val="26"/>
          <w:szCs w:val="26"/>
        </w:rPr>
        <w:t>: Неопределенный вид 1, Неопределенный вид 2 и т. д.</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За каждый правильно определенный сфотографированный вид жюри начисляет 3 балла, за неопределенный или неправильно определенный – 1 балл.</w:t>
      </w:r>
    </w:p>
    <w:p w:rsidR="002A15E8" w:rsidRDefault="002A15E8"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Оргкомитет выделяет бонусные виды: большой и малый подорлики, черный аист, серый журавль, тетерев – повышающий коэффициент – 3, за </w:t>
      </w:r>
      <w:proofErr w:type="spellStart"/>
      <w:r>
        <w:rPr>
          <w:rFonts w:ascii="Times New Roman" w:hAnsi="Times New Roman" w:cs="Times New Roman"/>
          <w:sz w:val="26"/>
          <w:szCs w:val="26"/>
        </w:rPr>
        <w:t>краснокнижные</w:t>
      </w:r>
      <w:proofErr w:type="spellEnd"/>
      <w:r>
        <w:rPr>
          <w:rFonts w:ascii="Times New Roman" w:hAnsi="Times New Roman" w:cs="Times New Roman"/>
          <w:sz w:val="26"/>
          <w:szCs w:val="26"/>
        </w:rPr>
        <w:t xml:space="preserve"> виды птиц – повышающий коэффициент – 2.</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Если на снимке запечатлены несколько видов, при заполнении </w:t>
      </w:r>
      <w:proofErr w:type="spellStart"/>
      <w:proofErr w:type="gramStart"/>
      <w:r>
        <w:rPr>
          <w:rFonts w:ascii="Times New Roman" w:hAnsi="Times New Roman" w:cs="Times New Roman"/>
          <w:sz w:val="26"/>
          <w:szCs w:val="26"/>
        </w:rPr>
        <w:t>чек-листа</w:t>
      </w:r>
      <w:proofErr w:type="spellEnd"/>
      <w:proofErr w:type="gramEnd"/>
      <w:r>
        <w:rPr>
          <w:rFonts w:ascii="Times New Roman" w:hAnsi="Times New Roman" w:cs="Times New Roman"/>
          <w:sz w:val="26"/>
          <w:szCs w:val="26"/>
        </w:rPr>
        <w:t xml:space="preserve"> необходимо указать в комментариях, в какой части снимка изображен указываемый вид.</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В специальном разделе </w:t>
      </w:r>
      <w:proofErr w:type="spellStart"/>
      <w:r>
        <w:rPr>
          <w:rFonts w:ascii="Times New Roman" w:hAnsi="Times New Roman" w:cs="Times New Roman"/>
          <w:sz w:val="26"/>
          <w:szCs w:val="26"/>
        </w:rPr>
        <w:t>чек-листа</w:t>
      </w:r>
      <w:proofErr w:type="spellEnd"/>
      <w:r>
        <w:rPr>
          <w:rFonts w:ascii="Times New Roman" w:hAnsi="Times New Roman" w:cs="Times New Roman"/>
          <w:sz w:val="26"/>
          <w:szCs w:val="26"/>
        </w:rPr>
        <w:t xml:space="preserve"> участники должны указать Ф.И.О. фотографа и марку фотоаппарат</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xml:space="preserve">). Фотографии с незадекларированных фотоаппаратов жюри не рассматривает. </w:t>
      </w:r>
      <w:r w:rsidR="002F52C3">
        <w:rPr>
          <w:rFonts w:ascii="Times New Roman" w:hAnsi="Times New Roman" w:cs="Times New Roman"/>
          <w:sz w:val="26"/>
          <w:szCs w:val="26"/>
        </w:rPr>
        <w:t>Д</w:t>
      </w:r>
      <w:r>
        <w:rPr>
          <w:rFonts w:ascii="Times New Roman" w:hAnsi="Times New Roman" w:cs="Times New Roman"/>
          <w:sz w:val="26"/>
          <w:szCs w:val="26"/>
        </w:rPr>
        <w:t>ля команд также указывается и их название.</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Запрещается умышленное вспугивание птиц.</w:t>
      </w:r>
    </w:p>
    <w:p w:rsidR="00475C5D" w:rsidRDefault="00475C5D"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Запрещается использование какой-либо аппаратуры или приспособлений, воспроизводящих голоса птиц, для их привлечения.</w:t>
      </w:r>
    </w:p>
    <w:p w:rsidR="00475C5D" w:rsidRDefault="00475C5D" w:rsidP="00475C5D">
      <w:pPr>
        <w:pStyle w:val="a3"/>
        <w:ind w:left="792"/>
        <w:jc w:val="both"/>
        <w:rPr>
          <w:rFonts w:ascii="Times New Roman" w:hAnsi="Times New Roman" w:cs="Times New Roman"/>
          <w:sz w:val="26"/>
          <w:szCs w:val="26"/>
        </w:rPr>
      </w:pPr>
    </w:p>
    <w:p w:rsidR="00475C5D" w:rsidRPr="00475C5D" w:rsidRDefault="00475C5D" w:rsidP="00475C5D">
      <w:pPr>
        <w:pStyle w:val="a3"/>
        <w:numPr>
          <w:ilvl w:val="0"/>
          <w:numId w:val="2"/>
        </w:numPr>
        <w:jc w:val="both"/>
        <w:rPr>
          <w:rFonts w:ascii="Times New Roman" w:hAnsi="Times New Roman" w:cs="Times New Roman"/>
          <w:sz w:val="26"/>
          <w:szCs w:val="26"/>
        </w:rPr>
      </w:pPr>
      <w:r>
        <w:rPr>
          <w:rFonts w:ascii="Times New Roman" w:hAnsi="Times New Roman" w:cs="Times New Roman"/>
          <w:b/>
          <w:sz w:val="26"/>
          <w:szCs w:val="26"/>
        </w:rPr>
        <w:t>Требования к фотографиям, сдаваемым в жюри.</w:t>
      </w:r>
    </w:p>
    <w:p w:rsidR="00475C5D" w:rsidRPr="004D2825" w:rsidRDefault="00475C5D" w:rsidP="00475C5D">
      <w:pPr>
        <w:pStyle w:val="a3"/>
        <w:numPr>
          <w:ilvl w:val="1"/>
          <w:numId w:val="2"/>
        </w:numPr>
        <w:jc w:val="both"/>
        <w:rPr>
          <w:rFonts w:ascii="Times New Roman" w:hAnsi="Times New Roman" w:cs="Times New Roman"/>
          <w:sz w:val="26"/>
          <w:szCs w:val="26"/>
        </w:rPr>
      </w:pPr>
      <w:r w:rsidRPr="00475C5D">
        <w:rPr>
          <w:rFonts w:ascii="Times New Roman" w:hAnsi="Times New Roman" w:cs="Times New Roman"/>
          <w:sz w:val="26"/>
          <w:szCs w:val="26"/>
        </w:rPr>
        <w:t>Фотографии</w:t>
      </w:r>
      <w:r w:rsidR="004D2825">
        <w:rPr>
          <w:rFonts w:ascii="Times New Roman" w:hAnsi="Times New Roman" w:cs="Times New Roman"/>
          <w:sz w:val="26"/>
          <w:szCs w:val="26"/>
        </w:rPr>
        <w:t xml:space="preserve"> для оргкомитета и жюри предоставляются в формате </w:t>
      </w:r>
      <w:r w:rsidR="004D2825">
        <w:rPr>
          <w:rFonts w:ascii="Times New Roman" w:hAnsi="Times New Roman" w:cs="Times New Roman"/>
          <w:sz w:val="26"/>
          <w:szCs w:val="26"/>
          <w:lang w:val="en-US"/>
        </w:rPr>
        <w:t>JPEG</w:t>
      </w:r>
      <w:r w:rsidR="004D2825" w:rsidRPr="004D2825">
        <w:rPr>
          <w:rFonts w:ascii="Times New Roman" w:hAnsi="Times New Roman" w:cs="Times New Roman"/>
          <w:sz w:val="26"/>
          <w:szCs w:val="26"/>
        </w:rPr>
        <w:t>.</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В конкурсе участвуют только фотографии, с качеством, достаточным для видовой идентификации птиц. Резкость и художественность композиции приветствуются.</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Изображения передаются в компьютер Жюри на картах памяти распространенных форматов. Если участник вел съемку на несколько фотоаппаратов, снимки с каждого фотоаппарата должны находиться в отдельной папке. В названии папки указывают фамилию фотографа и марку фотоаппарата. При невозможности чтения карты на оборудовании организатора, участник должен обеспечить чтение своей карты памяти (предоставить кабель для соединения фотоаппарата с компьютером или собственный </w:t>
      </w:r>
      <w:proofErr w:type="spellStart"/>
      <w:r>
        <w:rPr>
          <w:rFonts w:ascii="Times New Roman" w:hAnsi="Times New Roman" w:cs="Times New Roman"/>
          <w:sz w:val="26"/>
          <w:szCs w:val="26"/>
        </w:rPr>
        <w:t>картридер</w:t>
      </w:r>
      <w:proofErr w:type="spellEnd"/>
      <w:r>
        <w:rPr>
          <w:rFonts w:ascii="Times New Roman" w:hAnsi="Times New Roman" w:cs="Times New Roman"/>
          <w:sz w:val="26"/>
          <w:szCs w:val="26"/>
        </w:rPr>
        <w:t>).</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На носителях, передаваемых Жюри, не должно быть информации, не относящейся к данным Соревнованиям, а также компьютерных вирусов.</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Файлы, в свойствах которых время и дата съемки не отображены или не соответствуют времени проведения Соревнований, в зачет не принимаются.</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Редактирование и переименование файлов со снимками птиц перед сдачей в Жюри не допускается.</w:t>
      </w:r>
    </w:p>
    <w:p w:rsidR="004D2825" w:rsidRDefault="004D2825" w:rsidP="00475C5D">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Оргкомитет оставляет за собой право использовать фотографии, сделанные участниками во время Соревнований, для публикаций результатов с сохранением</w:t>
      </w:r>
      <w:r w:rsidR="00DB7484">
        <w:rPr>
          <w:rFonts w:ascii="Times New Roman" w:hAnsi="Times New Roman" w:cs="Times New Roman"/>
          <w:sz w:val="26"/>
          <w:szCs w:val="26"/>
        </w:rPr>
        <w:t xml:space="preserve"> авторства снимков.</w:t>
      </w:r>
    </w:p>
    <w:p w:rsidR="00DB7484" w:rsidRDefault="00DB7484" w:rsidP="00DB7484">
      <w:pPr>
        <w:pStyle w:val="a3"/>
        <w:numPr>
          <w:ilvl w:val="0"/>
          <w:numId w:val="2"/>
        </w:numPr>
        <w:jc w:val="both"/>
        <w:rPr>
          <w:rFonts w:ascii="Times New Roman" w:hAnsi="Times New Roman" w:cs="Times New Roman"/>
          <w:b/>
          <w:sz w:val="26"/>
          <w:szCs w:val="26"/>
        </w:rPr>
      </w:pPr>
      <w:r w:rsidRPr="00DB7484">
        <w:rPr>
          <w:rFonts w:ascii="Times New Roman" w:hAnsi="Times New Roman" w:cs="Times New Roman"/>
          <w:b/>
          <w:sz w:val="26"/>
          <w:szCs w:val="26"/>
        </w:rPr>
        <w:lastRenderedPageBreak/>
        <w:t>Подведение итогов, выявление и н</w:t>
      </w:r>
      <w:r>
        <w:rPr>
          <w:rFonts w:ascii="Times New Roman" w:hAnsi="Times New Roman" w:cs="Times New Roman"/>
          <w:b/>
          <w:sz w:val="26"/>
          <w:szCs w:val="26"/>
        </w:rPr>
        <w:t>аграждение победителей.</w:t>
      </w:r>
    </w:p>
    <w:p w:rsidR="00DB7484" w:rsidRPr="00DB7484" w:rsidRDefault="00DB7484" w:rsidP="00DB7484">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Для подведения результатов Соревнований оргкомитет собирает жюри. Члены жюри используют бальную систему. Каждый сфотографированный вид оценивается баллом, определенным оргкомитетом перед началом Соревнований.</w:t>
      </w:r>
    </w:p>
    <w:p w:rsidR="00DB7484" w:rsidRPr="00DB7484" w:rsidRDefault="00DB7484" w:rsidP="00DB7484">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Жюри рассматриваются только фотографии птиц, которые занесены в чек-лист в виде имени файла.</w:t>
      </w:r>
    </w:p>
    <w:p w:rsidR="00DB7484" w:rsidRPr="00DB7484" w:rsidRDefault="00DB7484" w:rsidP="00DB7484">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В случае необходимости, участники могут быть приглашены жюри для уточнения деталей.</w:t>
      </w:r>
    </w:p>
    <w:p w:rsidR="00DB7484" w:rsidRPr="00DB7484" w:rsidRDefault="00DB7484" w:rsidP="00DB7484">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Победителем соревнований признается участник, набравший наибольшее количество баллов. При равенстве баллов у двух и более участников, более высокое место занимает участник, сфотографировавший и правильно определивший большее число видов птиц. Если участники равны и по этому показателю, то выше оценивается место участника, пришедшего к финишу раньше.</w:t>
      </w:r>
    </w:p>
    <w:p w:rsidR="00DB7484" w:rsidRPr="00DB7484" w:rsidRDefault="00DB7484" w:rsidP="00DB7484">
      <w:pPr>
        <w:pStyle w:val="a3"/>
        <w:numPr>
          <w:ilvl w:val="1"/>
          <w:numId w:val="2"/>
        </w:numPr>
        <w:jc w:val="both"/>
        <w:rPr>
          <w:rFonts w:ascii="Times New Roman" w:hAnsi="Times New Roman" w:cs="Times New Roman"/>
          <w:b/>
          <w:sz w:val="26"/>
          <w:szCs w:val="26"/>
        </w:rPr>
      </w:pPr>
      <w:r>
        <w:rPr>
          <w:rFonts w:ascii="Times New Roman" w:hAnsi="Times New Roman" w:cs="Times New Roman"/>
          <w:sz w:val="26"/>
          <w:szCs w:val="26"/>
        </w:rPr>
        <w:t>Жюри оставляет за собой право поощрить отличившихся участников Соревнований, например, за волю к победе и т. д.</w:t>
      </w:r>
    </w:p>
    <w:p w:rsidR="00DB7484" w:rsidRPr="00DB7484" w:rsidRDefault="00DB7484" w:rsidP="00DB7484">
      <w:pPr>
        <w:pStyle w:val="a3"/>
        <w:ind w:left="792"/>
        <w:jc w:val="both"/>
        <w:rPr>
          <w:rFonts w:ascii="Times New Roman" w:hAnsi="Times New Roman" w:cs="Times New Roman"/>
          <w:b/>
          <w:sz w:val="26"/>
          <w:szCs w:val="26"/>
        </w:rPr>
      </w:pPr>
    </w:p>
    <w:p w:rsidR="00DB7484" w:rsidRDefault="00DB7484" w:rsidP="00DB7484">
      <w:pPr>
        <w:pStyle w:val="a3"/>
        <w:numPr>
          <w:ilvl w:val="0"/>
          <w:numId w:val="2"/>
        </w:numPr>
        <w:jc w:val="both"/>
        <w:rPr>
          <w:rFonts w:ascii="Times New Roman" w:hAnsi="Times New Roman" w:cs="Times New Roman"/>
          <w:b/>
          <w:sz w:val="26"/>
          <w:szCs w:val="26"/>
        </w:rPr>
      </w:pPr>
      <w:r>
        <w:rPr>
          <w:rFonts w:ascii="Times New Roman" w:hAnsi="Times New Roman" w:cs="Times New Roman"/>
          <w:b/>
          <w:sz w:val="26"/>
          <w:szCs w:val="26"/>
        </w:rPr>
        <w:t>Фотоконкурс «Лучший снимок»</w:t>
      </w:r>
    </w:p>
    <w:p w:rsidR="00DB7484" w:rsidRDefault="00DB7484" w:rsidP="00DB7484">
      <w:pPr>
        <w:pStyle w:val="a3"/>
        <w:numPr>
          <w:ilvl w:val="1"/>
          <w:numId w:val="2"/>
        </w:numPr>
        <w:jc w:val="both"/>
        <w:rPr>
          <w:rFonts w:ascii="Times New Roman" w:hAnsi="Times New Roman" w:cs="Times New Roman"/>
          <w:sz w:val="26"/>
          <w:szCs w:val="26"/>
        </w:rPr>
      </w:pPr>
      <w:r w:rsidRPr="00DB7484">
        <w:rPr>
          <w:rFonts w:ascii="Times New Roman" w:hAnsi="Times New Roman" w:cs="Times New Roman"/>
          <w:sz w:val="26"/>
          <w:szCs w:val="26"/>
        </w:rPr>
        <w:t xml:space="preserve">В </w:t>
      </w:r>
      <w:r>
        <w:rPr>
          <w:rFonts w:ascii="Times New Roman" w:hAnsi="Times New Roman" w:cs="Times New Roman"/>
          <w:sz w:val="26"/>
          <w:szCs w:val="26"/>
        </w:rPr>
        <w:t>рамках Соревнований оргкомитет организует фотоконкурс «Лучший снимок»</w:t>
      </w:r>
    </w:p>
    <w:p w:rsidR="00DB7484" w:rsidRDefault="00DB7484" w:rsidP="00DB7484">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 xml:space="preserve">Каждый участник может указать в </w:t>
      </w:r>
      <w:proofErr w:type="spellStart"/>
      <w:proofErr w:type="gramStart"/>
      <w:r>
        <w:rPr>
          <w:rFonts w:ascii="Times New Roman" w:hAnsi="Times New Roman" w:cs="Times New Roman"/>
          <w:sz w:val="26"/>
          <w:szCs w:val="26"/>
        </w:rPr>
        <w:t>чек-листе</w:t>
      </w:r>
      <w:proofErr w:type="spellEnd"/>
      <w:proofErr w:type="gramEnd"/>
      <w:r>
        <w:rPr>
          <w:rFonts w:ascii="Times New Roman" w:hAnsi="Times New Roman" w:cs="Times New Roman"/>
          <w:sz w:val="26"/>
          <w:szCs w:val="26"/>
        </w:rPr>
        <w:t xml:space="preserve"> до трех фотографий, сделанных им во время Соревнований, для участия в конкурсе «Лучший снимок»</w:t>
      </w:r>
      <w:r w:rsidR="00CD0953">
        <w:rPr>
          <w:rFonts w:ascii="Times New Roman" w:hAnsi="Times New Roman" w:cs="Times New Roman"/>
          <w:sz w:val="26"/>
          <w:szCs w:val="26"/>
        </w:rPr>
        <w:t>.</w:t>
      </w:r>
    </w:p>
    <w:p w:rsidR="00CD0953" w:rsidRDefault="00CD0953" w:rsidP="00DB7484">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Оргкомитет и жюри сами определяют критерии определения победителя конкурса «Лучший снимок»</w:t>
      </w:r>
    </w:p>
    <w:p w:rsidR="00CD0953" w:rsidRDefault="00CD0953" w:rsidP="00CD0953">
      <w:pPr>
        <w:pStyle w:val="a3"/>
        <w:ind w:left="792"/>
        <w:jc w:val="both"/>
        <w:rPr>
          <w:rFonts w:ascii="Times New Roman" w:hAnsi="Times New Roman" w:cs="Times New Roman"/>
          <w:sz w:val="26"/>
          <w:szCs w:val="26"/>
        </w:rPr>
      </w:pPr>
    </w:p>
    <w:p w:rsidR="00CD0953" w:rsidRPr="00CD0953" w:rsidRDefault="00CD0953" w:rsidP="00CD0953">
      <w:pPr>
        <w:pStyle w:val="a3"/>
        <w:numPr>
          <w:ilvl w:val="0"/>
          <w:numId w:val="2"/>
        </w:numPr>
        <w:jc w:val="both"/>
        <w:rPr>
          <w:rFonts w:ascii="Times New Roman" w:hAnsi="Times New Roman" w:cs="Times New Roman"/>
          <w:sz w:val="26"/>
          <w:szCs w:val="26"/>
        </w:rPr>
      </w:pPr>
      <w:r>
        <w:rPr>
          <w:rFonts w:ascii="Times New Roman" w:hAnsi="Times New Roman" w:cs="Times New Roman"/>
          <w:b/>
          <w:sz w:val="26"/>
          <w:szCs w:val="26"/>
        </w:rPr>
        <w:t>Апелляция (обжалование решений жюри)</w:t>
      </w:r>
    </w:p>
    <w:p w:rsidR="00CD0953" w:rsidRDefault="00CD0953" w:rsidP="00CD0953">
      <w:pPr>
        <w:pStyle w:val="a3"/>
        <w:numPr>
          <w:ilvl w:val="1"/>
          <w:numId w:val="2"/>
        </w:numPr>
        <w:jc w:val="both"/>
        <w:rPr>
          <w:rFonts w:ascii="Times New Roman" w:hAnsi="Times New Roman" w:cs="Times New Roman"/>
          <w:sz w:val="26"/>
          <w:szCs w:val="26"/>
        </w:rPr>
      </w:pPr>
      <w:r w:rsidRPr="00CD0953">
        <w:rPr>
          <w:rFonts w:ascii="Times New Roman" w:hAnsi="Times New Roman" w:cs="Times New Roman"/>
          <w:sz w:val="26"/>
          <w:szCs w:val="26"/>
        </w:rPr>
        <w:t xml:space="preserve">Апелляция подается </w:t>
      </w:r>
      <w:r>
        <w:rPr>
          <w:rFonts w:ascii="Times New Roman" w:hAnsi="Times New Roman" w:cs="Times New Roman"/>
          <w:sz w:val="26"/>
          <w:szCs w:val="26"/>
        </w:rPr>
        <w:t>участником Соревнований с указанием пунктов Правил, которые участник считает нарушенными.</w:t>
      </w:r>
    </w:p>
    <w:p w:rsidR="00CD0953" w:rsidRDefault="00CD0953" w:rsidP="00CD0953">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Апелляция подается в жюри соревнований не позднее, чем через 7 суток после объявления результатов и рассматривается в течение 15 суток с момента объявления результатов.</w:t>
      </w:r>
    </w:p>
    <w:p w:rsidR="00CD0953" w:rsidRDefault="00CD0953" w:rsidP="00CD0953">
      <w:pPr>
        <w:pStyle w:val="a3"/>
        <w:numPr>
          <w:ilvl w:val="1"/>
          <w:numId w:val="2"/>
        </w:numPr>
        <w:jc w:val="both"/>
        <w:rPr>
          <w:rFonts w:ascii="Times New Roman" w:hAnsi="Times New Roman" w:cs="Times New Roman"/>
          <w:sz w:val="26"/>
          <w:szCs w:val="26"/>
        </w:rPr>
      </w:pPr>
      <w:r>
        <w:rPr>
          <w:rFonts w:ascii="Times New Roman" w:hAnsi="Times New Roman" w:cs="Times New Roman"/>
          <w:sz w:val="26"/>
          <w:szCs w:val="26"/>
        </w:rPr>
        <w:t>Если Жюри признает требования участника правомерными, а их выполнение приводит к перераспределению призовых мест, организаторы соревнований обязуются опубликовать результаты рассмотрения Апелляции и наградить вновь выявленных призеров в разумные сроки по согласованию с ними.</w:t>
      </w:r>
    </w:p>
    <w:p w:rsidR="002D7B60" w:rsidRDefault="002D7B60" w:rsidP="002D7B60">
      <w:pPr>
        <w:jc w:val="both"/>
        <w:rPr>
          <w:rFonts w:ascii="Times New Roman" w:hAnsi="Times New Roman" w:cs="Times New Roman"/>
          <w:b/>
          <w:sz w:val="26"/>
          <w:szCs w:val="26"/>
        </w:rPr>
      </w:pPr>
      <w:r>
        <w:rPr>
          <w:rFonts w:ascii="Times New Roman" w:hAnsi="Times New Roman" w:cs="Times New Roman"/>
          <w:b/>
          <w:sz w:val="26"/>
          <w:szCs w:val="26"/>
        </w:rPr>
        <w:t>Дополнительная информация.</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Соревнования имеют, прежде всего, экологическую  направленность, и мы призываем в ходе соревнований и после них бережно относиться к природе, </w:t>
      </w:r>
      <w:r>
        <w:rPr>
          <w:rFonts w:ascii="Times New Roman" w:hAnsi="Times New Roman" w:cs="Times New Roman"/>
          <w:sz w:val="26"/>
          <w:szCs w:val="26"/>
        </w:rPr>
        <w:lastRenderedPageBreak/>
        <w:t>своими действиями не вызывать беспокойство птиц, не причинять любой вред животным или растениям. Не оставляйте после себя мусор на природе.</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Приветствуется взаимопомощь и взаимоуважение, дружеская атмосфера соревнований, здоровый спортивный азарт и хорошее настроение.</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Организаторы могут предоставить лишь ограниченное количество персональных компьютеров для просмотра снимков после финиша соревнований. Для участников будет установлен лимит времени на использование компьютеров организаторов. Приветствуется если участник Соревнований возьмет свой персональный компьютер и будет его использовать для подготовки снимков и передачи Жюри.</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Определители птиц можно взять во временное пользование у организаторов (их число ограничено).</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Зарядка аккумуляторов и замена батарей в фотоаппаратуре и других устройствах осуществляется силами самих участников.</w:t>
      </w:r>
    </w:p>
    <w:p w:rsid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Если участник не может продолжить Соревнования и хочет сняться по каким-либо причинам, обязательно нужно связаться с организаторами и сообщить об этом. Телефоны организаторов будут сообщены всем участникам.</w:t>
      </w:r>
    </w:p>
    <w:p w:rsidR="002D7B60" w:rsidRPr="002D7B60" w:rsidRDefault="002D7B60" w:rsidP="002D7B60">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Дополнительную информацию о заповеднике можно найти на сайте ГПУ «Березинский биосферный заповедник» </w:t>
      </w:r>
      <w:hyperlink r:id="rId6" w:history="1">
        <w:r w:rsidRPr="00793E89">
          <w:rPr>
            <w:rStyle w:val="a5"/>
            <w:rFonts w:ascii="Times New Roman" w:hAnsi="Times New Roman" w:cs="Times New Roman"/>
            <w:sz w:val="26"/>
            <w:szCs w:val="26"/>
            <w:lang w:val="en-US"/>
          </w:rPr>
          <w:t>www</w:t>
        </w:r>
        <w:r w:rsidRPr="00793E89">
          <w:rPr>
            <w:rStyle w:val="a5"/>
            <w:rFonts w:ascii="Times New Roman" w:hAnsi="Times New Roman" w:cs="Times New Roman"/>
            <w:sz w:val="26"/>
            <w:szCs w:val="26"/>
          </w:rPr>
          <w:t>.</w:t>
        </w:r>
        <w:proofErr w:type="spellStart"/>
        <w:r w:rsidRPr="00793E89">
          <w:rPr>
            <w:rStyle w:val="a5"/>
            <w:rFonts w:ascii="Times New Roman" w:hAnsi="Times New Roman" w:cs="Times New Roman"/>
            <w:sz w:val="26"/>
            <w:szCs w:val="26"/>
            <w:lang w:val="en-US"/>
          </w:rPr>
          <w:t>berezinsky</w:t>
        </w:r>
        <w:proofErr w:type="spellEnd"/>
        <w:r w:rsidRPr="002D7B60">
          <w:rPr>
            <w:rStyle w:val="a5"/>
            <w:rFonts w:ascii="Times New Roman" w:hAnsi="Times New Roman" w:cs="Times New Roman"/>
            <w:sz w:val="26"/>
            <w:szCs w:val="26"/>
          </w:rPr>
          <w:t>.</w:t>
        </w:r>
        <w:r w:rsidRPr="00793E89">
          <w:rPr>
            <w:rStyle w:val="a5"/>
            <w:rFonts w:ascii="Times New Roman" w:hAnsi="Times New Roman" w:cs="Times New Roman"/>
            <w:sz w:val="26"/>
            <w:szCs w:val="26"/>
            <w:lang w:val="en-US"/>
          </w:rPr>
          <w:t>by</w:t>
        </w:r>
      </w:hyperlink>
    </w:p>
    <w:p w:rsidR="002D7B60" w:rsidRPr="002D7B60" w:rsidRDefault="002D7B60" w:rsidP="002D7B60">
      <w:pPr>
        <w:spacing w:after="0"/>
        <w:ind w:firstLine="708"/>
        <w:jc w:val="both"/>
        <w:rPr>
          <w:rFonts w:ascii="Times New Roman" w:hAnsi="Times New Roman" w:cs="Times New Roman"/>
          <w:sz w:val="26"/>
          <w:szCs w:val="26"/>
        </w:rPr>
      </w:pPr>
    </w:p>
    <w:p w:rsidR="002D7B60" w:rsidRPr="002D7B60" w:rsidRDefault="002D7B60" w:rsidP="002D7B60">
      <w:pPr>
        <w:spacing w:after="0"/>
        <w:ind w:firstLine="708"/>
        <w:jc w:val="both"/>
        <w:rPr>
          <w:rFonts w:ascii="Times New Roman" w:hAnsi="Times New Roman" w:cs="Times New Roman"/>
          <w:sz w:val="26"/>
          <w:szCs w:val="26"/>
        </w:rPr>
      </w:pPr>
    </w:p>
    <w:sectPr w:rsidR="002D7B60" w:rsidRPr="002D7B60" w:rsidSect="001C1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A96"/>
    <w:multiLevelType w:val="multilevel"/>
    <w:tmpl w:val="CF7C626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0B442C"/>
    <w:multiLevelType w:val="multilevel"/>
    <w:tmpl w:val="69E84D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1933AF"/>
    <w:multiLevelType w:val="hybridMultilevel"/>
    <w:tmpl w:val="48E01D2C"/>
    <w:lvl w:ilvl="0" w:tplc="C178B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06C"/>
    <w:rsid w:val="00004310"/>
    <w:rsid w:val="0005306C"/>
    <w:rsid w:val="00055307"/>
    <w:rsid w:val="000971D6"/>
    <w:rsid w:val="000B63C8"/>
    <w:rsid w:val="001979E1"/>
    <w:rsid w:val="001C19CD"/>
    <w:rsid w:val="001C27F5"/>
    <w:rsid w:val="001D509C"/>
    <w:rsid w:val="00284738"/>
    <w:rsid w:val="00285EDB"/>
    <w:rsid w:val="00292C06"/>
    <w:rsid w:val="002A15E8"/>
    <w:rsid w:val="002D7B60"/>
    <w:rsid w:val="002F52C3"/>
    <w:rsid w:val="00352C63"/>
    <w:rsid w:val="00440FEB"/>
    <w:rsid w:val="00464499"/>
    <w:rsid w:val="00475C5D"/>
    <w:rsid w:val="004C1EFD"/>
    <w:rsid w:val="004D2825"/>
    <w:rsid w:val="004F1461"/>
    <w:rsid w:val="00520289"/>
    <w:rsid w:val="00554B1B"/>
    <w:rsid w:val="0058372D"/>
    <w:rsid w:val="0059408F"/>
    <w:rsid w:val="005E6BE7"/>
    <w:rsid w:val="006B57E6"/>
    <w:rsid w:val="00715654"/>
    <w:rsid w:val="00767CA2"/>
    <w:rsid w:val="007908E0"/>
    <w:rsid w:val="007D693D"/>
    <w:rsid w:val="00832BDE"/>
    <w:rsid w:val="00890D7A"/>
    <w:rsid w:val="00916308"/>
    <w:rsid w:val="0094006B"/>
    <w:rsid w:val="00966841"/>
    <w:rsid w:val="00973293"/>
    <w:rsid w:val="009900EB"/>
    <w:rsid w:val="009F7596"/>
    <w:rsid w:val="00A85509"/>
    <w:rsid w:val="00AA3292"/>
    <w:rsid w:val="00B13134"/>
    <w:rsid w:val="00C93293"/>
    <w:rsid w:val="00CD0953"/>
    <w:rsid w:val="00DA2065"/>
    <w:rsid w:val="00DB7484"/>
    <w:rsid w:val="00E5293F"/>
    <w:rsid w:val="00F05B88"/>
    <w:rsid w:val="00F422F7"/>
    <w:rsid w:val="00F97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06C"/>
    <w:pPr>
      <w:ind w:left="720"/>
      <w:contextualSpacing/>
    </w:pPr>
  </w:style>
  <w:style w:type="table" w:styleId="a4">
    <w:name w:val="Table Grid"/>
    <w:basedOn w:val="a1"/>
    <w:uiPriority w:val="59"/>
    <w:rsid w:val="00053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7B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610803">
      <w:bodyDiv w:val="1"/>
      <w:marLeft w:val="0"/>
      <w:marRight w:val="0"/>
      <w:marTop w:val="0"/>
      <w:marBottom w:val="0"/>
      <w:divBdr>
        <w:top w:val="none" w:sz="0" w:space="0" w:color="auto"/>
        <w:left w:val="none" w:sz="0" w:space="0" w:color="auto"/>
        <w:bottom w:val="none" w:sz="0" w:space="0" w:color="auto"/>
        <w:right w:val="none" w:sz="0" w:space="0" w:color="auto"/>
      </w:divBdr>
    </w:div>
    <w:div w:id="9006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rezinsky.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3A91F-1486-4F91-835E-C12362B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2019-02-26T07:57:00Z</cp:lastPrinted>
  <dcterms:created xsi:type="dcterms:W3CDTF">2019-02-26T07:30:00Z</dcterms:created>
  <dcterms:modified xsi:type="dcterms:W3CDTF">2019-03-21T11:49:00Z</dcterms:modified>
</cp:coreProperties>
</file>