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B" w:rsidRPr="004011C2" w:rsidRDefault="00AD27CB" w:rsidP="00AD27CB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4011C2">
        <w:rPr>
          <w:rFonts w:ascii="Century Gothic" w:hAnsi="Century Gothic"/>
          <w:noProof/>
          <w:color w:val="4F6228" w:themeColor="accent3" w:themeShade="80"/>
          <w:sz w:val="32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38250" cy="1143000"/>
            <wp:effectExtent l="19050" t="0" r="0" b="0"/>
            <wp:wrapTight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1C2">
        <w:rPr>
          <w:rFonts w:ascii="Century Gothic" w:hAnsi="Century Gothic"/>
          <w:color w:val="4F6228" w:themeColor="accent3" w:themeShade="80"/>
          <w:sz w:val="32"/>
          <w:szCs w:val="34"/>
        </w:rPr>
        <w:t>Государственное природоохранное учреждение</w:t>
      </w:r>
    </w:p>
    <w:p w:rsidR="00AD27CB" w:rsidRPr="004011C2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4011C2">
        <w:rPr>
          <w:rFonts w:ascii="Century Gothic" w:hAnsi="Century Gothic"/>
          <w:color w:val="4F6228" w:themeColor="accent3" w:themeShade="80"/>
          <w:sz w:val="32"/>
          <w:szCs w:val="34"/>
        </w:rPr>
        <w:t>«Березинский биосферный заповедник»</w:t>
      </w:r>
    </w:p>
    <w:p w:rsidR="00AD27CB" w:rsidRPr="004011C2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AD27CB" w:rsidRPr="003A14F4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 xml:space="preserve">Витебская обл., Лепельский р-н, д. </w:t>
      </w:r>
      <w:proofErr w:type="spellStart"/>
      <w:r w:rsidRPr="003A14F4">
        <w:rPr>
          <w:rFonts w:ascii="Century Gothic" w:hAnsi="Century Gothic"/>
          <w:color w:val="1D1B11" w:themeColor="background2" w:themeShade="1A"/>
        </w:rPr>
        <w:t>Домжерицы</w:t>
      </w:r>
      <w:proofErr w:type="spellEnd"/>
      <w:r w:rsidRPr="003A14F4">
        <w:rPr>
          <w:rFonts w:ascii="Century Gothic" w:hAnsi="Century Gothic"/>
          <w:color w:val="1D1B11" w:themeColor="background2" w:themeShade="1A"/>
        </w:rPr>
        <w:t xml:space="preserve">, ул. Центральная, д. 3 </w:t>
      </w:r>
    </w:p>
    <w:p w:rsidR="00AD27CB" w:rsidRPr="000C2D00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>тел</w:t>
      </w:r>
      <w:r w:rsidRPr="000C2D00">
        <w:rPr>
          <w:rFonts w:ascii="Century Gothic" w:hAnsi="Century Gothic"/>
          <w:color w:val="1D1B11" w:themeColor="background2" w:themeShade="1A"/>
        </w:rPr>
        <w:t>. +375 21 323 77 1</w:t>
      </w:r>
      <w:r w:rsidR="00D13F5A" w:rsidRPr="000C2D00">
        <w:rPr>
          <w:rFonts w:ascii="Century Gothic" w:hAnsi="Century Gothic"/>
          <w:color w:val="1D1B11" w:themeColor="background2" w:themeShade="1A"/>
        </w:rPr>
        <w:t>8</w:t>
      </w:r>
      <w:r w:rsidRPr="000C2D00">
        <w:rPr>
          <w:rFonts w:ascii="Century Gothic" w:hAnsi="Century Gothic"/>
          <w:color w:val="1D1B11" w:themeColor="background2" w:themeShade="1A"/>
        </w:rPr>
        <w:t>; +375 (33) 378 03 23</w:t>
      </w:r>
    </w:p>
    <w:p w:rsidR="00AD27CB" w:rsidRPr="000C2D00" w:rsidRDefault="00AD27CB" w:rsidP="00AD27CB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  <w:proofErr w:type="spellStart"/>
      <w:r w:rsidRPr="000C2AB5">
        <w:rPr>
          <w:rFonts w:ascii="Century Gothic" w:hAnsi="Century Gothic"/>
          <w:color w:val="1D1B11" w:themeColor="background2" w:themeShade="1A"/>
          <w:lang w:val="de-DE"/>
        </w:rPr>
        <w:t>e</w:t>
      </w:r>
      <w:r w:rsidRPr="001C422C">
        <w:rPr>
          <w:rFonts w:ascii="Century Gothic" w:hAnsi="Century Gothic"/>
          <w:color w:val="1D1B11" w:themeColor="background2" w:themeShade="1A"/>
          <w:lang w:val="de-DE"/>
        </w:rPr>
        <w:t>-</w:t>
      </w:r>
      <w:r w:rsidRPr="000C2AB5">
        <w:rPr>
          <w:rFonts w:ascii="Century Gothic" w:hAnsi="Century Gothic"/>
          <w:color w:val="1D1B11" w:themeColor="background2" w:themeShade="1A"/>
          <w:lang w:val="de-DE"/>
        </w:rPr>
        <w:t>mail</w:t>
      </w:r>
      <w:proofErr w:type="spellEnd"/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9" w:history="1">
        <w:r w:rsidRPr="000C2AB5">
          <w:rPr>
            <w:rStyle w:val="a6"/>
            <w:rFonts w:ascii="Century Gothic" w:hAnsi="Century Gothic"/>
            <w:lang w:val="de-DE"/>
          </w:rPr>
          <w:t>tourism</w:t>
        </w:r>
        <w:r w:rsidRPr="001C422C">
          <w:rPr>
            <w:rStyle w:val="a6"/>
            <w:rFonts w:ascii="Century Gothic" w:hAnsi="Century Gothic"/>
            <w:lang w:val="de-DE"/>
          </w:rPr>
          <w:t>@</w:t>
        </w:r>
        <w:r w:rsidRPr="000C2AB5">
          <w:rPr>
            <w:rStyle w:val="a6"/>
            <w:rFonts w:ascii="Century Gothic" w:hAnsi="Century Gothic"/>
            <w:lang w:val="de-DE"/>
          </w:rPr>
          <w:t>berezinsky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by</w:t>
        </w:r>
      </w:hyperlink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 </w:t>
      </w:r>
      <w:r>
        <w:rPr>
          <w:rFonts w:ascii="Century Gothic" w:hAnsi="Century Gothic"/>
          <w:color w:val="1D1B11" w:themeColor="background2" w:themeShade="1A"/>
        </w:rPr>
        <w:t>сайт</w:t>
      </w:r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10" w:history="1">
        <w:r w:rsidRPr="000C2AB5">
          <w:rPr>
            <w:rStyle w:val="a6"/>
            <w:rFonts w:ascii="Century Gothic" w:hAnsi="Century Gothic"/>
            <w:lang w:val="de-DE"/>
          </w:rPr>
          <w:t>www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berezinsky</w:t>
        </w:r>
        <w:r w:rsidRPr="001C422C">
          <w:rPr>
            <w:rStyle w:val="a6"/>
            <w:rFonts w:ascii="Century Gothic" w:hAnsi="Century Gothic"/>
            <w:lang w:val="de-DE"/>
          </w:rPr>
          <w:t>.</w:t>
        </w:r>
        <w:r w:rsidRPr="000C2AB5">
          <w:rPr>
            <w:rStyle w:val="a6"/>
            <w:rFonts w:ascii="Century Gothic" w:hAnsi="Century Gothic"/>
            <w:lang w:val="de-DE"/>
          </w:rPr>
          <w:t>by</w:t>
        </w:r>
      </w:hyperlink>
      <w:r w:rsidRPr="001C422C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</w:p>
    <w:p w:rsidR="008B134E" w:rsidRDefault="00AD27CB" w:rsidP="00AD27CB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40"/>
          <w:szCs w:val="56"/>
        </w:rPr>
      </w:pPr>
      <w:r w:rsidRPr="00E63DD7">
        <w:rPr>
          <w:color w:val="160808"/>
          <w:sz w:val="16"/>
          <w:szCs w:val="16"/>
        </w:rPr>
        <w:t>______________</w:t>
      </w:r>
      <w:r>
        <w:rPr>
          <w:color w:val="160808"/>
          <w:sz w:val="16"/>
          <w:szCs w:val="16"/>
        </w:rPr>
        <w:t>____________________________</w:t>
      </w:r>
      <w:r w:rsidRPr="00E63DD7">
        <w:rPr>
          <w:color w:val="160808"/>
          <w:sz w:val="16"/>
          <w:szCs w:val="16"/>
        </w:rPr>
        <w:t>________________________________________________________________________________________</w:t>
      </w:r>
      <w:r w:rsidRPr="00E63DD7">
        <w:rPr>
          <w:color w:val="160808"/>
          <w:sz w:val="16"/>
          <w:szCs w:val="16"/>
        </w:rPr>
        <w:br/>
      </w:r>
    </w:p>
    <w:p w:rsidR="00A42877" w:rsidRDefault="00D279F3" w:rsidP="00AD27CB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40"/>
          <w:szCs w:val="56"/>
        </w:rPr>
      </w:pPr>
      <w:proofErr w:type="gramStart"/>
      <w:r>
        <w:rPr>
          <w:rFonts w:ascii="Century Gothic" w:hAnsi="Century Gothic"/>
          <w:b/>
          <w:color w:val="17365D" w:themeColor="text2" w:themeShade="BF"/>
          <w:sz w:val="40"/>
          <w:szCs w:val="56"/>
        </w:rPr>
        <w:t xml:space="preserve">Однодневная </w:t>
      </w:r>
      <w:r w:rsidR="00A42877">
        <w:rPr>
          <w:rFonts w:ascii="Century Gothic" w:hAnsi="Century Gothic"/>
          <w:b/>
          <w:color w:val="17365D" w:themeColor="text2" w:themeShade="BF"/>
          <w:sz w:val="40"/>
          <w:szCs w:val="56"/>
        </w:rPr>
        <w:t xml:space="preserve"> программа</w:t>
      </w:r>
      <w:proofErr w:type="gramEnd"/>
      <w:r w:rsidR="00AD27CB" w:rsidRPr="00AD27CB">
        <w:rPr>
          <w:rFonts w:ascii="Century Gothic" w:hAnsi="Century Gothic"/>
          <w:b/>
          <w:color w:val="17365D" w:themeColor="text2" w:themeShade="BF"/>
          <w:sz w:val="40"/>
          <w:szCs w:val="56"/>
        </w:rPr>
        <w:t xml:space="preserve"> </w:t>
      </w:r>
    </w:p>
    <w:p w:rsidR="004D224B" w:rsidRDefault="00AD27CB" w:rsidP="00AD27CB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40"/>
          <w:szCs w:val="56"/>
        </w:rPr>
      </w:pPr>
      <w:r w:rsidRPr="00AD27CB">
        <w:rPr>
          <w:rFonts w:ascii="Century Gothic" w:hAnsi="Century Gothic"/>
          <w:b/>
          <w:color w:val="17365D" w:themeColor="text2" w:themeShade="BF"/>
          <w:sz w:val="40"/>
          <w:szCs w:val="56"/>
        </w:rPr>
        <w:t>"</w:t>
      </w:r>
      <w:r w:rsidR="00E90A82">
        <w:rPr>
          <w:rFonts w:ascii="Century Gothic" w:hAnsi="Century Gothic"/>
          <w:b/>
          <w:color w:val="17365D" w:themeColor="text2" w:themeShade="BF"/>
          <w:sz w:val="40"/>
          <w:szCs w:val="56"/>
        </w:rPr>
        <w:t xml:space="preserve">Новогодняя сказка </w:t>
      </w:r>
      <w:r w:rsidR="00CD6C2D">
        <w:rPr>
          <w:rFonts w:ascii="Century Gothic" w:hAnsi="Century Gothic"/>
          <w:b/>
          <w:color w:val="17365D" w:themeColor="text2" w:themeShade="BF"/>
          <w:sz w:val="40"/>
          <w:szCs w:val="56"/>
        </w:rPr>
        <w:t>в Березинском</w:t>
      </w:r>
      <w:r w:rsidRPr="00AD27CB">
        <w:rPr>
          <w:rFonts w:ascii="Century Gothic" w:hAnsi="Century Gothic"/>
          <w:b/>
          <w:color w:val="17365D" w:themeColor="text2" w:themeShade="BF"/>
          <w:sz w:val="40"/>
          <w:szCs w:val="56"/>
        </w:rPr>
        <w:t>"</w:t>
      </w:r>
    </w:p>
    <w:p w:rsidR="00AD27CB" w:rsidRPr="00CA28C0" w:rsidRDefault="00D13F5A" w:rsidP="00CA28C0">
      <w:pPr>
        <w:pStyle w:val="a5"/>
        <w:spacing w:before="2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279F3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A42877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2021 – 16 января 2022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A42877" w:rsidRPr="00CA28C0" w:rsidRDefault="00A42877" w:rsidP="00AD27C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2877" w:rsidRPr="00CA28C0" w:rsidRDefault="000C2AB5" w:rsidP="00AD27C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Приглашаем</w:t>
      </w:r>
      <w:r w:rsidR="00D279F3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взрослых и детей</w:t>
      </w:r>
      <w:r w:rsidR="00AC49AF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="00AC49AF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экскурсионно-анимационную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</w:t>
      </w:r>
      <w:r w:rsidR="00D279F3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рамму «</w:t>
      </w:r>
      <w:r w:rsidR="00C71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Новогодняя сказка в Березинском</w:t>
      </w:r>
      <w:r w:rsidR="00D279F3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8B1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279F3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9AF"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вместе 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наполняться новогодним </w:t>
      </w:r>
      <w:r w:rsidR="008B59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настроением</w:t>
      </w:r>
      <w:r w:rsidRPr="00CA2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0C2AB5" w:rsidRPr="00CA28C0" w:rsidRDefault="000C2AB5" w:rsidP="00AD27CB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EC60F3" w:rsidRPr="00CA28C0" w:rsidTr="00443E60">
        <w:trPr>
          <w:trHeight w:val="2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0F3" w:rsidRPr="00E90A82" w:rsidRDefault="00EC60F3" w:rsidP="00EC60F3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  <w:r w:rsidRPr="00E90A82">
              <w:rPr>
                <w:i/>
                <w:color w:val="000000" w:themeColor="text1"/>
              </w:rPr>
              <w:t xml:space="preserve"> 45 минут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60F3" w:rsidRPr="00B70485" w:rsidRDefault="00EC60F3" w:rsidP="00EC60F3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32"/>
              </w:rPr>
            </w:pP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32"/>
              </w:rPr>
              <w:t>Анимационно-развлекательная программа у ёлки.</w:t>
            </w:r>
          </w:p>
          <w:p w:rsidR="000C2D00" w:rsidRPr="00CA28C0" w:rsidRDefault="00EC60F3" w:rsidP="000C2D00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CA28C0">
              <w:rPr>
                <w:color w:val="000000" w:themeColor="text1"/>
              </w:rPr>
              <w:t>Дедушка Мороз</w:t>
            </w:r>
            <w:r w:rsidR="000C2D00">
              <w:rPr>
                <w:color w:val="000000" w:themeColor="text1"/>
              </w:rPr>
              <w:t xml:space="preserve"> и</w:t>
            </w:r>
            <w:r>
              <w:rPr>
                <w:color w:val="000000" w:themeColor="text1"/>
              </w:rPr>
              <w:t xml:space="preserve"> Снегурочка</w:t>
            </w:r>
            <w:r w:rsidR="000C2D00">
              <w:rPr>
                <w:color w:val="000000" w:themeColor="text1"/>
              </w:rPr>
              <w:t xml:space="preserve"> вместе с</w:t>
            </w:r>
            <w:r>
              <w:rPr>
                <w:color w:val="000000" w:themeColor="text1"/>
              </w:rPr>
              <w:t xml:space="preserve"> Болотник</w:t>
            </w:r>
            <w:r w:rsidR="000C2D00">
              <w:rPr>
                <w:color w:val="000000" w:themeColor="text1"/>
              </w:rPr>
              <w:t>ом Необыкновенным</w:t>
            </w:r>
            <w:r w:rsidRPr="00CA28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лесны</w:t>
            </w:r>
            <w:r w:rsidR="000C2D00">
              <w:rPr>
                <w:color w:val="000000" w:themeColor="text1"/>
              </w:rPr>
              <w:t>ми жителями</w:t>
            </w:r>
            <w:r>
              <w:rPr>
                <w:color w:val="000000" w:themeColor="text1"/>
              </w:rPr>
              <w:t xml:space="preserve"> </w:t>
            </w:r>
            <w:r w:rsidRPr="00CA28C0">
              <w:rPr>
                <w:color w:val="000000" w:themeColor="text1"/>
              </w:rPr>
              <w:t>помогут проникнуться духом праздника и окунуться с головой в атмосферу новогодней сказки!</w:t>
            </w:r>
            <w:r w:rsidR="000C2D00">
              <w:rPr>
                <w:color w:val="000000" w:themeColor="text1"/>
              </w:rPr>
              <w:t xml:space="preserve"> </w:t>
            </w:r>
            <w:r w:rsidR="000C2D00" w:rsidRPr="000C2D00">
              <w:rPr>
                <w:color w:val="000000" w:themeColor="text1"/>
              </w:rPr>
              <w:t>Вас ждет увлекательн</w:t>
            </w:r>
            <w:r w:rsidR="000C2D00">
              <w:rPr>
                <w:color w:val="000000" w:themeColor="text1"/>
              </w:rPr>
              <w:t>ая программа с веселыми играми,</w:t>
            </w:r>
            <w:r w:rsidR="000C2D00" w:rsidRPr="000C2D00">
              <w:rPr>
                <w:color w:val="000000" w:themeColor="text1"/>
              </w:rPr>
              <w:t xml:space="preserve"> конкурсами, </w:t>
            </w:r>
            <w:r w:rsidR="000C2D00">
              <w:rPr>
                <w:color w:val="000000" w:themeColor="text1"/>
              </w:rPr>
              <w:t xml:space="preserve">песнями и </w:t>
            </w:r>
            <w:r w:rsidR="000C2D00" w:rsidRPr="000C2D00">
              <w:rPr>
                <w:color w:val="000000" w:themeColor="text1"/>
              </w:rPr>
              <w:t>хороводами. Новогодние чудеса и превращения, а так же подарки от Деда Мороз</w:t>
            </w:r>
            <w:r w:rsidR="000C2D00">
              <w:rPr>
                <w:color w:val="000000" w:themeColor="text1"/>
              </w:rPr>
              <w:t>а не оставят равнодушным никого!</w:t>
            </w:r>
          </w:p>
        </w:tc>
      </w:tr>
      <w:tr w:rsidR="00AD27CB" w:rsidRPr="00CA28C0" w:rsidTr="00443E60">
        <w:trPr>
          <w:trHeight w:val="34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CB" w:rsidRPr="00E90A82" w:rsidRDefault="00AD27CB" w:rsidP="000C2AB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  <w:r w:rsidRPr="00E90A82">
              <w:rPr>
                <w:i/>
                <w:color w:val="000000" w:themeColor="text1"/>
              </w:rPr>
              <w:t xml:space="preserve"> </w:t>
            </w:r>
            <w:r w:rsidR="00D279F3" w:rsidRPr="00E90A82">
              <w:rPr>
                <w:i/>
                <w:color w:val="000000" w:themeColor="text1"/>
              </w:rPr>
              <w:t>30 минут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2800" w:rsidRPr="00B70485" w:rsidRDefault="00A42877" w:rsidP="00E90A82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</w:pP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>Мастер-класс по созданию новогоднего сувенира своими руками</w:t>
            </w:r>
            <w:r w:rsidR="00D279F3" w:rsidRPr="00B70485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AD27CB" w:rsidRPr="00B70485" w:rsidRDefault="00D279F3" w:rsidP="00E90A82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</w:pP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  <w:t>(в Доме эко</w:t>
            </w:r>
            <w:r w:rsidR="00662800" w:rsidRPr="00B70485"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  <w:t xml:space="preserve">логического </w:t>
            </w: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  <w:t>просвещения)</w:t>
            </w:r>
            <w:r w:rsidR="000C2AB5" w:rsidRPr="00B70485">
              <w:rPr>
                <w:rFonts w:ascii="Monotype Corsiva" w:hAnsi="Monotype Corsiva"/>
                <w:b/>
                <w:color w:val="365F91" w:themeColor="accent1" w:themeShade="BF"/>
                <w:sz w:val="28"/>
                <w:szCs w:val="32"/>
              </w:rPr>
              <w:t xml:space="preserve">. </w:t>
            </w:r>
          </w:p>
          <w:p w:rsidR="00551782" w:rsidRPr="00CA28C0" w:rsidRDefault="00A26C96" w:rsidP="00A26C96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</w:t>
            </w:r>
            <w:r w:rsidR="00551782" w:rsidRPr="00CA28C0">
              <w:rPr>
                <w:color w:val="000000" w:themeColor="text1"/>
              </w:rPr>
              <w:t xml:space="preserve">везти с собой из поездки сувенир – дело </w:t>
            </w:r>
            <w:r w:rsidR="002F7001" w:rsidRPr="00CA28C0">
              <w:rPr>
                <w:color w:val="000000" w:themeColor="text1"/>
              </w:rPr>
              <w:t>приятное</w:t>
            </w:r>
            <w:r w:rsidR="00551782" w:rsidRPr="00CA28C0">
              <w:rPr>
                <w:color w:val="000000" w:themeColor="text1"/>
              </w:rPr>
              <w:t xml:space="preserve">, а </w:t>
            </w:r>
            <w:r w:rsidR="00430665" w:rsidRPr="00CA28C0">
              <w:rPr>
                <w:color w:val="000000" w:themeColor="text1"/>
              </w:rPr>
              <w:t>сделанный своими руками</w:t>
            </w:r>
            <w:r w:rsidR="00551782" w:rsidRPr="00CA28C0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еще и бесценное</w:t>
            </w:r>
            <w:r w:rsidR="00551782" w:rsidRPr="00CA28C0">
              <w:rPr>
                <w:color w:val="000000" w:themeColor="text1"/>
              </w:rPr>
              <w:t>!</w:t>
            </w:r>
          </w:p>
        </w:tc>
      </w:tr>
      <w:tr w:rsidR="00EC60F3" w:rsidRPr="00CA28C0" w:rsidTr="00443E60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60F3" w:rsidRPr="00E90A82" w:rsidRDefault="00EC60F3" w:rsidP="00EC60F3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  <w:r w:rsidRPr="00E90A82">
              <w:rPr>
                <w:i/>
                <w:color w:val="000000" w:themeColor="text1"/>
                <w:lang w:val="be-BY"/>
              </w:rPr>
              <w:t xml:space="preserve"> 90 минут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0F3" w:rsidRPr="00B70485" w:rsidRDefault="00EC60F3" w:rsidP="00EC60F3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Monotype Corsiva" w:hAnsi="Monotype Corsiva"/>
                <w:color w:val="365F91" w:themeColor="accent1" w:themeShade="BF"/>
                <w:sz w:val="32"/>
              </w:rPr>
            </w:pPr>
            <w:r w:rsidRPr="00B70485">
              <w:rPr>
                <w:rFonts w:ascii="Monotype Corsiva" w:hAnsi="Monotype Corsiva"/>
                <w:b/>
                <w:color w:val="365F91" w:themeColor="accent1" w:themeShade="BF"/>
                <w:sz w:val="32"/>
              </w:rPr>
              <w:t>Экскурсия в вольерах «Лесной зоопарк» и «Зоопарк домашних животных».</w:t>
            </w:r>
            <w:r w:rsidRPr="00B70485">
              <w:rPr>
                <w:rFonts w:ascii="Monotype Corsiva" w:hAnsi="Monotype Corsiva"/>
                <w:color w:val="365F91" w:themeColor="accent1" w:themeShade="BF"/>
                <w:sz w:val="32"/>
              </w:rPr>
              <w:t xml:space="preserve"> </w:t>
            </w:r>
          </w:p>
          <w:p w:rsidR="00EC60F3" w:rsidRPr="00CA28C0" w:rsidRDefault="00EC60F3" w:rsidP="00A26C96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CA28C0">
              <w:rPr>
                <w:color w:val="000000" w:themeColor="text1"/>
              </w:rPr>
              <w:t>Могучий зубр Валера, прекрасные медведицы Умка и Василиса, благородный олень Володя, милый пони Пончик и иные жители лесного и домашнего зоопарк</w:t>
            </w:r>
            <w:r w:rsidR="00A26C96">
              <w:rPr>
                <w:color w:val="000000" w:themeColor="text1"/>
              </w:rPr>
              <w:t>ов несомненно порадуют даже самого искушенного туриста</w:t>
            </w:r>
            <w:r w:rsidRPr="00CA28C0">
              <w:rPr>
                <w:color w:val="000000" w:themeColor="text1"/>
              </w:rPr>
              <w:t>!</w:t>
            </w:r>
          </w:p>
        </w:tc>
      </w:tr>
      <w:tr w:rsidR="00E90A82" w:rsidRPr="00CA28C0" w:rsidTr="00443E60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0A82" w:rsidRPr="00E90A82" w:rsidRDefault="00E90A82" w:rsidP="00EC60F3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  <w:lang w:val="be-BY"/>
              </w:rPr>
            </w:pPr>
            <w:r>
              <w:rPr>
                <w:i/>
                <w:color w:val="000000" w:themeColor="text1"/>
                <w:lang w:val="be-BY"/>
              </w:rPr>
              <w:t>30 минут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A82" w:rsidRPr="003648B9" w:rsidRDefault="00E90A82" w:rsidP="00EC60F3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</w:pPr>
            <w:r w:rsidRPr="003648B9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>Угощение травяным чаем и блинчиками</w:t>
            </w:r>
            <w:r w:rsidR="0058554A" w:rsidRPr="003648B9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 xml:space="preserve"> на свежем воздухе</w:t>
            </w:r>
            <w:r w:rsidR="003648B9">
              <w:rPr>
                <w:rFonts w:ascii="Monotype Corsiva" w:hAnsi="Monotype Corsiva"/>
                <w:b/>
                <w:color w:val="365F91" w:themeColor="accent1" w:themeShade="BF"/>
                <w:sz w:val="32"/>
                <w:szCs w:val="32"/>
              </w:rPr>
              <w:t>.</w:t>
            </w:r>
          </w:p>
          <w:p w:rsidR="00E90A82" w:rsidRPr="00E90A82" w:rsidRDefault="00760EC8" w:rsidP="00760EC8">
            <w:pPr>
              <w:pStyle w:val="a4"/>
              <w:spacing w:before="0" w:beforeAutospacing="0" w:after="120" w:afterAutospacing="0"/>
              <w:contextualSpacing/>
              <w:jc w:val="both"/>
              <w:textAlignment w:val="baseline"/>
              <w:rPr>
                <w:b/>
                <w:color w:val="365F91" w:themeColor="accent1" w:themeShade="BF"/>
              </w:rPr>
            </w:pPr>
            <w:r>
              <w:rPr>
                <w:color w:val="000000" w:themeColor="text1"/>
              </w:rPr>
              <w:t>Насладитесь ароматным и укрепляющим здоровье травяным чаем</w:t>
            </w:r>
            <w:r w:rsidR="008B657B">
              <w:rPr>
                <w:color w:val="000000" w:themeColor="text1"/>
              </w:rPr>
              <w:t xml:space="preserve"> с вкуснейшими блинчиками </w:t>
            </w:r>
            <w:r>
              <w:rPr>
                <w:color w:val="000000" w:themeColor="text1"/>
              </w:rPr>
              <w:t>с ягодным вареньем или сметаной от нашего шеф-повара!</w:t>
            </w:r>
          </w:p>
        </w:tc>
      </w:tr>
      <w:tr w:rsidR="00EC60F3" w:rsidRPr="00CA28C0" w:rsidTr="00A42877">
        <w:trPr>
          <w:trHeight w:val="2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0F3" w:rsidRDefault="00EC60F3" w:rsidP="00B7048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  <w:r w:rsidRPr="00E90A82">
              <w:rPr>
                <w:i/>
                <w:color w:val="000000" w:themeColor="text1"/>
              </w:rPr>
              <w:t>*Порядок предоставления услуг может варьироваться</w:t>
            </w:r>
          </w:p>
          <w:p w:rsidR="003648B9" w:rsidRPr="00E90A82" w:rsidRDefault="003648B9" w:rsidP="00B70485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noProof/>
                <w:color w:val="000000" w:themeColor="text1"/>
              </w:rPr>
            </w:pPr>
          </w:p>
          <w:tbl>
            <w:tblPr>
              <w:tblStyle w:val="a3"/>
              <w:tblW w:w="10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Dash" w:sz="4" w:space="0" w:color="auto"/>
                <w:insideV w:val="dotDotDash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6"/>
              <w:gridCol w:w="4395"/>
            </w:tblGrid>
            <w:tr w:rsidR="003648B9" w:rsidRPr="00760EC8" w:rsidTr="00CE51DD">
              <w:tc>
                <w:tcPr>
                  <w:tcW w:w="6016" w:type="dxa"/>
                  <w:vAlign w:val="center"/>
                </w:tcPr>
                <w:p w:rsidR="003648B9" w:rsidRPr="00760EC8" w:rsidRDefault="003648B9" w:rsidP="00CE51DD">
                  <w:pPr>
                    <w:pStyle w:val="a4"/>
                    <w:spacing w:before="0" w:beforeAutospacing="0" w:after="120" w:afterAutospacing="0"/>
                    <w:contextualSpacing/>
                    <w:jc w:val="center"/>
                    <w:textAlignment w:val="baseline"/>
                    <w:rPr>
                      <w:i/>
                      <w:color w:val="000000" w:themeColor="text1"/>
                      <w:szCs w:val="22"/>
                    </w:rPr>
                  </w:pPr>
                  <w:r w:rsidRPr="00760EC8">
                    <w:rPr>
                      <w:b/>
                      <w:i/>
                      <w:color w:val="365F91" w:themeColor="accent1" w:themeShade="BF"/>
                      <w:szCs w:val="22"/>
                    </w:rPr>
                    <w:t>В стоимость программы входит</w:t>
                  </w:r>
                </w:p>
              </w:tc>
              <w:tc>
                <w:tcPr>
                  <w:tcW w:w="4395" w:type="dxa"/>
                  <w:vAlign w:val="center"/>
                </w:tcPr>
                <w:p w:rsidR="003648B9" w:rsidRPr="00760EC8" w:rsidRDefault="00760EC8" w:rsidP="00CE51DD">
                  <w:pPr>
                    <w:pStyle w:val="a4"/>
                    <w:spacing w:before="0" w:beforeAutospacing="0" w:after="120" w:afterAutospacing="0"/>
                    <w:contextualSpacing/>
                    <w:jc w:val="center"/>
                    <w:textAlignment w:val="baseline"/>
                    <w:rPr>
                      <w:b/>
                      <w:i/>
                      <w:color w:val="000000" w:themeColor="text1"/>
                      <w:szCs w:val="22"/>
                    </w:rPr>
                  </w:pPr>
                  <w:r>
                    <w:rPr>
                      <w:b/>
                      <w:i/>
                      <w:color w:val="365F91" w:themeColor="accent1" w:themeShade="BF"/>
                      <w:szCs w:val="22"/>
                    </w:rPr>
                    <w:t>З</w:t>
                  </w:r>
                  <w:r w:rsidR="003648B9" w:rsidRPr="00760EC8">
                    <w:rPr>
                      <w:b/>
                      <w:i/>
                      <w:color w:val="365F91" w:themeColor="accent1" w:themeShade="BF"/>
                      <w:szCs w:val="22"/>
                    </w:rPr>
                    <w:t>а дополнительную плату</w:t>
                  </w:r>
                  <w:r w:rsidR="007265B3">
                    <w:rPr>
                      <w:b/>
                      <w:i/>
                      <w:color w:val="365F91" w:themeColor="accent1" w:themeShade="BF"/>
                      <w:szCs w:val="22"/>
                    </w:rPr>
                    <w:t xml:space="preserve"> </w:t>
                  </w:r>
                  <w:r w:rsidR="007265B3" w:rsidRPr="007265B3">
                    <w:rPr>
                      <w:b/>
                      <w:i/>
                      <w:color w:val="365F91" w:themeColor="accent1" w:themeShade="BF"/>
                      <w:sz w:val="20"/>
                      <w:szCs w:val="22"/>
                    </w:rPr>
                    <w:t>(по желанию)</w:t>
                  </w:r>
                </w:p>
              </w:tc>
            </w:tr>
            <w:tr w:rsidR="003648B9" w:rsidRPr="00760EC8" w:rsidTr="00CE51DD">
              <w:tc>
                <w:tcPr>
                  <w:tcW w:w="6016" w:type="dxa"/>
                </w:tcPr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Входной билет и экскурсионное обслуживание в «Лесном Зоопарке» и «Зоопарке домашних животных»</w:t>
                  </w:r>
                </w:p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Анимационная программа у ёлки (с подарком)</w:t>
                  </w:r>
                </w:p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Мастер-класс по созданию сувенира </w:t>
                  </w:r>
                </w:p>
                <w:p w:rsidR="003648B9" w:rsidRPr="00760EC8" w:rsidRDefault="003648B9" w:rsidP="00760EC8">
                  <w:pPr>
                    <w:pStyle w:val="a5"/>
                    <w:rPr>
                      <w:i/>
                      <w:color w:val="000000" w:themeColor="text1"/>
                      <w:sz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Угощение чаем и блинами</w:t>
                  </w:r>
                </w:p>
              </w:tc>
              <w:tc>
                <w:tcPr>
                  <w:tcW w:w="4395" w:type="dxa"/>
                </w:tcPr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Входной билет и э</w:t>
                  </w:r>
                  <w:r w:rsidR="00CE51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кскурсия в Музее природы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– 6 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BYN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взр</w:t>
                  </w:r>
                  <w:proofErr w:type="spellEnd"/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5 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BYN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/дет </w:t>
                  </w:r>
                </w:p>
                <w:p w:rsidR="003648B9" w:rsidRPr="00760EC8" w:rsidRDefault="003648B9" w:rsidP="00760EC8">
                  <w:pPr>
                    <w:pStyle w:val="a5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- Катание в санях/повозке – 2 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BYN</w:t>
                  </w:r>
                  <w:r w:rsidRPr="00760E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/чел</w:t>
                  </w:r>
                </w:p>
                <w:p w:rsidR="003648B9" w:rsidRPr="00760EC8" w:rsidRDefault="003648B9" w:rsidP="00760EC8">
                  <w:pPr>
                    <w:pStyle w:val="a4"/>
                    <w:spacing w:before="0" w:beforeAutospacing="0" w:after="120" w:afterAutospacing="0"/>
                    <w:contextualSpacing/>
                    <w:textAlignment w:val="baseline"/>
                    <w:rPr>
                      <w:i/>
                      <w:color w:val="000000" w:themeColor="text1"/>
                    </w:rPr>
                  </w:pPr>
                  <w:r w:rsidRPr="00760EC8">
                    <w:rPr>
                      <w:color w:val="000000" w:themeColor="text1"/>
                    </w:rPr>
                    <w:t xml:space="preserve">- Комплексный обед в ресторане или кафе – 15 </w:t>
                  </w:r>
                  <w:r w:rsidRPr="00760EC8">
                    <w:rPr>
                      <w:color w:val="000000" w:themeColor="text1"/>
                      <w:lang w:val="en-US"/>
                    </w:rPr>
                    <w:t>BYN</w:t>
                  </w:r>
                  <w:r w:rsidRPr="00760EC8">
                    <w:rPr>
                      <w:color w:val="000000" w:themeColor="text1"/>
                    </w:rPr>
                    <w:t>/чел</w:t>
                  </w:r>
                </w:p>
              </w:tc>
            </w:tr>
          </w:tbl>
          <w:p w:rsidR="00EC60F3" w:rsidRPr="00E90A82" w:rsidRDefault="00EC60F3" w:rsidP="00EC60F3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i/>
                <w:color w:val="000000" w:themeColor="text1"/>
              </w:rPr>
            </w:pPr>
          </w:p>
        </w:tc>
      </w:tr>
    </w:tbl>
    <w:p w:rsidR="00AD27CB" w:rsidRPr="00CA28C0" w:rsidRDefault="00AD6493" w:rsidP="00AD27CB">
      <w:pPr>
        <w:pStyle w:val="a5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FFFBFC" wp14:editId="2D72C14C">
            <wp:simplePos x="0" y="0"/>
            <wp:positionH relativeFrom="column">
              <wp:posOffset>433016</wp:posOffset>
            </wp:positionH>
            <wp:positionV relativeFrom="paragraph">
              <wp:posOffset>6094</wp:posOffset>
            </wp:positionV>
            <wp:extent cx="1383126" cy="1844100"/>
            <wp:effectExtent l="0" t="0" r="7620" b="3810"/>
            <wp:wrapNone/>
            <wp:docPr id="2" name="Рисунок 2" descr="Плакат &amp;quot;Дед Мороз&amp;quot; Праздник 9730914 купить в интернет-магазине Wild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&amp;quot;Дед Мороз&amp;quot; Праздник 9730914 купить в интернет-магазине Wildberr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26" cy="18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485" w:rsidRPr="00CA28C0" w:rsidRDefault="001B7F4A" w:rsidP="00B70485">
      <w:pPr>
        <w:pStyle w:val="a5"/>
        <w:ind w:left="2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671630" wp14:editId="0ACAF473">
            <wp:simplePos x="0" y="0"/>
            <wp:positionH relativeFrom="column">
              <wp:posOffset>6146800</wp:posOffset>
            </wp:positionH>
            <wp:positionV relativeFrom="paragraph">
              <wp:posOffset>19050</wp:posOffset>
            </wp:positionV>
            <wp:extent cx="571500" cy="571500"/>
            <wp:effectExtent l="0" t="0" r="0" b="0"/>
            <wp:wrapNone/>
            <wp:docPr id="4" name="Рисунок 4" descr="Снежинка – Sticker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инка – StickerZ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85"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на одного взрослого: </w:t>
      </w:r>
      <w:r w:rsidR="00CE51DD">
        <w:rPr>
          <w:rFonts w:ascii="Century Gothic" w:hAnsi="Century Gothic"/>
          <w:b/>
          <w:color w:val="17365D" w:themeColor="text2" w:themeShade="BF"/>
          <w:sz w:val="28"/>
          <w:szCs w:val="56"/>
        </w:rPr>
        <w:t>33</w:t>
      </w:r>
      <w:r w:rsidR="00B70485" w:rsidRPr="00A26C96">
        <w:rPr>
          <w:rFonts w:ascii="Century Gothic" w:hAnsi="Century Gothic"/>
          <w:b/>
          <w:color w:val="17365D" w:themeColor="text2" w:themeShade="BF"/>
          <w:sz w:val="28"/>
          <w:szCs w:val="56"/>
        </w:rPr>
        <w:t xml:space="preserve"> BYN</w:t>
      </w:r>
    </w:p>
    <w:p w:rsidR="004D224B" w:rsidRDefault="001B7F4A" w:rsidP="00B70485">
      <w:pPr>
        <w:pStyle w:val="a5"/>
        <w:jc w:val="center"/>
        <w:rPr>
          <w:rFonts w:ascii="Century Gothic" w:hAnsi="Century Gothic"/>
          <w:b/>
          <w:color w:val="17365D" w:themeColor="text2" w:themeShade="BF"/>
          <w:sz w:val="28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109E6B" wp14:editId="439A4304">
            <wp:simplePos x="0" y="0"/>
            <wp:positionH relativeFrom="column">
              <wp:posOffset>4998085</wp:posOffset>
            </wp:positionH>
            <wp:positionV relativeFrom="paragraph">
              <wp:posOffset>17780</wp:posOffset>
            </wp:positionV>
            <wp:extent cx="571500" cy="571500"/>
            <wp:effectExtent l="0" t="0" r="0" b="0"/>
            <wp:wrapNone/>
            <wp:docPr id="3" name="Рисунок 3" descr="Снежинка – Sticker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инка – StickerZ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85"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Цена на одного ребёнка: </w:t>
      </w:r>
      <w:r w:rsidR="00CE51DD">
        <w:rPr>
          <w:rFonts w:ascii="Century Gothic" w:hAnsi="Century Gothic"/>
          <w:b/>
          <w:color w:val="17365D" w:themeColor="text2" w:themeShade="BF"/>
          <w:sz w:val="28"/>
          <w:szCs w:val="56"/>
        </w:rPr>
        <w:t>31</w:t>
      </w:r>
      <w:r w:rsidR="00B70485" w:rsidRPr="00A26C96">
        <w:rPr>
          <w:rFonts w:ascii="Century Gothic" w:hAnsi="Century Gothic"/>
          <w:b/>
          <w:color w:val="17365D" w:themeColor="text2" w:themeShade="BF"/>
          <w:sz w:val="28"/>
          <w:szCs w:val="56"/>
        </w:rPr>
        <w:t xml:space="preserve"> BYN</w:t>
      </w:r>
    </w:p>
    <w:p w:rsidR="003648B9" w:rsidRPr="00CD6C2D" w:rsidRDefault="00CD6C2D" w:rsidP="00CD6C2D">
      <w:pPr>
        <w:pStyle w:val="a5"/>
        <w:spacing w:before="240" w:after="240"/>
        <w:jc w:val="center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CD6C2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Скидка 10% братикам и сестричкам (дети до 16 лет)</w:t>
      </w:r>
    </w:p>
    <w:p w:rsidR="00AD27CB" w:rsidRPr="00CA28C0" w:rsidRDefault="001B7F4A" w:rsidP="00AD27CB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5907BF" wp14:editId="6E8AF53D">
            <wp:simplePos x="0" y="0"/>
            <wp:positionH relativeFrom="column">
              <wp:posOffset>5734685</wp:posOffset>
            </wp:positionH>
            <wp:positionV relativeFrom="paragraph">
              <wp:posOffset>12065</wp:posOffset>
            </wp:positionV>
            <wp:extent cx="571500" cy="571500"/>
            <wp:effectExtent l="0" t="0" r="0" b="0"/>
            <wp:wrapNone/>
            <wp:docPr id="6" name="Рисунок 6" descr="Снежинка – Sticker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инка – StickerZ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CB" w:rsidRPr="00CA28C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Бронирование и информация</w:t>
      </w:r>
      <w:r w:rsidR="00AD27CB"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AD64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D27CB"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6493" w:rsidRDefault="00AD27CB" w:rsidP="00AD27CB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</w:pPr>
      <w:r w:rsidRPr="00CA28C0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A28C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.: </w:t>
      </w:r>
      <w:r w:rsidR="001C422C"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+375 (2132) 37718, +375 (33</w:t>
      </w:r>
      <w:r w:rsidR="004D224B"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) </w:t>
      </w:r>
      <w:r w:rsidR="001C422C"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3780323</w:t>
      </w:r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ab/>
      </w:r>
    </w:p>
    <w:p w:rsidR="00AD27CB" w:rsidRPr="00CA28C0" w:rsidRDefault="00AD27CB" w:rsidP="00AD27CB">
      <w:pPr>
        <w:pStyle w:val="a5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</w:pPr>
      <w:proofErr w:type="spellStart"/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e-mail</w:t>
      </w:r>
      <w:proofErr w:type="spellEnd"/>
      <w:r w:rsidRPr="00CA28C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: </w:t>
      </w:r>
      <w:hyperlink r:id="rId13" w:history="1">
        <w:r w:rsidRPr="00CA28C0">
          <w:rPr>
            <w:rStyle w:val="a6"/>
            <w:rFonts w:ascii="Times New Roman" w:hAnsi="Times New Roman" w:cs="Times New Roman"/>
            <w:sz w:val="24"/>
            <w:szCs w:val="24"/>
            <w:lang w:val="de-DE"/>
          </w:rPr>
          <w:t>tourism@berezinsky.by</w:t>
        </w:r>
      </w:hyperlink>
    </w:p>
    <w:p w:rsidR="009416FA" w:rsidRPr="001B7F4A" w:rsidRDefault="00AD6493" w:rsidP="00AD6493">
      <w:pPr>
        <w:tabs>
          <w:tab w:val="left" w:pos="1682"/>
        </w:tabs>
        <w:rPr>
          <w:lang w:val="en-US"/>
        </w:rPr>
      </w:pPr>
      <w:r w:rsidRPr="001B7F4A">
        <w:rPr>
          <w:lang w:val="en-US"/>
        </w:rPr>
        <w:tab/>
      </w:r>
    </w:p>
    <w:sectPr w:rsidR="009416FA" w:rsidRPr="001B7F4A" w:rsidSect="00E63DD7">
      <w:headerReference w:type="first" r:id="rId14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61" w:rsidRDefault="007F7D61">
      <w:pPr>
        <w:spacing w:after="0" w:line="240" w:lineRule="auto"/>
      </w:pPr>
      <w:r>
        <w:separator/>
      </w:r>
    </w:p>
  </w:endnote>
  <w:endnote w:type="continuationSeparator" w:id="0">
    <w:p w:rsidR="007F7D61" w:rsidRDefault="007F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61" w:rsidRDefault="007F7D61">
      <w:pPr>
        <w:spacing w:after="0" w:line="240" w:lineRule="auto"/>
      </w:pPr>
      <w:r>
        <w:separator/>
      </w:r>
    </w:p>
  </w:footnote>
  <w:footnote w:type="continuationSeparator" w:id="0">
    <w:p w:rsidR="007F7D61" w:rsidRDefault="007F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0A" w:rsidRPr="0017099D" w:rsidRDefault="007F7D61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A38"/>
    <w:multiLevelType w:val="hybridMultilevel"/>
    <w:tmpl w:val="FB70B09A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17DD2EAE"/>
    <w:multiLevelType w:val="hybridMultilevel"/>
    <w:tmpl w:val="ED2404DC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9C2"/>
    <w:multiLevelType w:val="hybridMultilevel"/>
    <w:tmpl w:val="DDD24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A6240"/>
    <w:multiLevelType w:val="hybridMultilevel"/>
    <w:tmpl w:val="003EC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B2D3B"/>
    <w:multiLevelType w:val="hybridMultilevel"/>
    <w:tmpl w:val="D4EAD4A4"/>
    <w:lvl w:ilvl="0" w:tplc="9CFE4B7C">
      <w:start w:val="2"/>
      <w:numFmt w:val="bullet"/>
      <w:lvlText w:val=""/>
      <w:lvlJc w:val="left"/>
      <w:pPr>
        <w:ind w:left="949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120F6"/>
    <w:multiLevelType w:val="hybridMultilevel"/>
    <w:tmpl w:val="50D67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CB"/>
    <w:rsid w:val="00031B10"/>
    <w:rsid w:val="000C2AB5"/>
    <w:rsid w:val="000C2D00"/>
    <w:rsid w:val="001B7F4A"/>
    <w:rsid w:val="001C422C"/>
    <w:rsid w:val="00221F6A"/>
    <w:rsid w:val="002264B5"/>
    <w:rsid w:val="00246B75"/>
    <w:rsid w:val="002F7001"/>
    <w:rsid w:val="003648B9"/>
    <w:rsid w:val="003F0627"/>
    <w:rsid w:val="00430665"/>
    <w:rsid w:val="00443E60"/>
    <w:rsid w:val="004D224B"/>
    <w:rsid w:val="00550C71"/>
    <w:rsid w:val="00551782"/>
    <w:rsid w:val="0058554A"/>
    <w:rsid w:val="005F5C58"/>
    <w:rsid w:val="006222C9"/>
    <w:rsid w:val="00662800"/>
    <w:rsid w:val="006922ED"/>
    <w:rsid w:val="0069390E"/>
    <w:rsid w:val="007265B3"/>
    <w:rsid w:val="00735319"/>
    <w:rsid w:val="00760EC8"/>
    <w:rsid w:val="007F7D61"/>
    <w:rsid w:val="008179CA"/>
    <w:rsid w:val="008B134E"/>
    <w:rsid w:val="008B594C"/>
    <w:rsid w:val="008B657B"/>
    <w:rsid w:val="008F481F"/>
    <w:rsid w:val="009416FA"/>
    <w:rsid w:val="009E4D12"/>
    <w:rsid w:val="00A25680"/>
    <w:rsid w:val="00A26C96"/>
    <w:rsid w:val="00A42877"/>
    <w:rsid w:val="00AB1D22"/>
    <w:rsid w:val="00AC49AF"/>
    <w:rsid w:val="00AD27CB"/>
    <w:rsid w:val="00AD6493"/>
    <w:rsid w:val="00AE234D"/>
    <w:rsid w:val="00B663BE"/>
    <w:rsid w:val="00B70485"/>
    <w:rsid w:val="00B8217C"/>
    <w:rsid w:val="00C24AB6"/>
    <w:rsid w:val="00C47929"/>
    <w:rsid w:val="00C65036"/>
    <w:rsid w:val="00C718AC"/>
    <w:rsid w:val="00CA28C0"/>
    <w:rsid w:val="00CD6C2D"/>
    <w:rsid w:val="00CE51DD"/>
    <w:rsid w:val="00CF1F19"/>
    <w:rsid w:val="00D13F5A"/>
    <w:rsid w:val="00D279F3"/>
    <w:rsid w:val="00D423E6"/>
    <w:rsid w:val="00D57BBA"/>
    <w:rsid w:val="00DA3517"/>
    <w:rsid w:val="00DB515E"/>
    <w:rsid w:val="00E90A82"/>
    <w:rsid w:val="00E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F65"/>
  <w15:docId w15:val="{E31A5081-A905-4EB0-8627-7E4C4BD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C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B"/>
    <w:pPr>
      <w:ind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7CB"/>
    <w:pPr>
      <w:ind w:firstLine="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D27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urism@berezinsk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856F-3FB5-4C24-AFFF-7A608E95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туризм</cp:lastModifiedBy>
  <cp:revision>14</cp:revision>
  <cp:lastPrinted>2021-10-15T10:10:00Z</cp:lastPrinted>
  <dcterms:created xsi:type="dcterms:W3CDTF">2021-09-29T15:02:00Z</dcterms:created>
  <dcterms:modified xsi:type="dcterms:W3CDTF">2021-11-10T07:40:00Z</dcterms:modified>
</cp:coreProperties>
</file>